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15576" w14:textId="75DF7232" w:rsidR="00B07833" w:rsidRPr="00B07833" w:rsidRDefault="00B07833" w:rsidP="00B07833">
      <w:pPr>
        <w:pStyle w:val="Corpsdetexte"/>
        <w:spacing w:line="268" w:lineRule="exact"/>
        <w:rPr>
          <w:u w:val="none"/>
        </w:rPr>
      </w:pPr>
      <w:bookmarkStart w:id="0" w:name="_Hlk111127079"/>
    </w:p>
    <w:tbl>
      <w:tblPr>
        <w:tblW w:w="3845" w:type="pct"/>
        <w:tblInd w:w="1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8"/>
      </w:tblGrid>
      <w:tr w:rsidR="00B07833" w:rsidRPr="00B07833" w14:paraId="292CBA11" w14:textId="77777777" w:rsidTr="00FF51BC">
        <w:trPr>
          <w:trHeight w:val="203"/>
        </w:trPr>
        <w:tc>
          <w:tcPr>
            <w:tcW w:w="5000" w:type="pct"/>
            <w:shd w:val="clear" w:color="auto" w:fill="0098DB"/>
          </w:tcPr>
          <w:p w14:paraId="02484286" w14:textId="77777777" w:rsidR="00B07833" w:rsidRPr="00B07833" w:rsidRDefault="00B07833" w:rsidP="00B07833">
            <w:pPr>
              <w:widowControl/>
              <w:autoSpaceDE/>
              <w:autoSpaceDN/>
              <w:spacing w:before="140" w:after="140"/>
              <w:rPr>
                <w:rFonts w:ascii="Arial" w:eastAsia="Times New Roman" w:hAnsi="Arial" w:cs="Arial"/>
                <w:b/>
                <w:sz w:val="24"/>
                <w:szCs w:val="24"/>
                <w:lang w:val="en-GB" w:bidi="ar-SA"/>
              </w:rPr>
            </w:pPr>
            <w:r w:rsidRPr="00B07833">
              <w:rPr>
                <w:rFonts w:ascii="Arial" w:eastAsia="Times New Roman" w:hAnsi="Arial" w:cs="Arial"/>
                <w:b/>
                <w:sz w:val="24"/>
                <w:szCs w:val="24"/>
                <w:lang w:val="en-GB" w:bidi="ar-SA"/>
              </w:rPr>
              <w:t>Management Service Consulting</w:t>
            </w:r>
          </w:p>
        </w:tc>
      </w:tr>
    </w:tbl>
    <w:p w14:paraId="33EAD82C" w14:textId="77777777" w:rsidR="00B07833" w:rsidRPr="00B07833" w:rsidRDefault="00B07833" w:rsidP="00B07833">
      <w:pPr>
        <w:outlineLvl w:val="0"/>
        <w:rPr>
          <w:rFonts w:ascii="Arial Narrow" w:eastAsia="Arial Narrow" w:hAnsi="Arial Narrow" w:cs="Arial Narrow"/>
          <w:b/>
          <w:bCs/>
          <w:lang w:val="fr-FR" w:eastAsia="fr-FR" w:bidi="fr-FR"/>
        </w:rPr>
      </w:pPr>
      <w:r w:rsidRPr="00B07833">
        <w:rPr>
          <w:rFonts w:ascii="Arial Narrow" w:eastAsia="Arial Narrow" w:hAnsi="Arial Narrow" w:cs="Arial Narrow"/>
          <w:b/>
          <w:bCs/>
          <w:lang w:val="fr-FR" w:eastAsia="fr-FR" w:bidi="fr-FR"/>
        </w:rPr>
        <w:t xml:space="preserve"> </w:t>
      </w:r>
    </w:p>
    <w:p w14:paraId="4B9309F0" w14:textId="7B0728EB" w:rsidR="00B07833" w:rsidRPr="00B07833" w:rsidRDefault="00B07833" w:rsidP="00B07833">
      <w:pPr>
        <w:widowControl/>
        <w:numPr>
          <w:ilvl w:val="0"/>
          <w:numId w:val="25"/>
        </w:numPr>
        <w:autoSpaceDE/>
        <w:autoSpaceDN/>
        <w:contextualSpacing/>
        <w:rPr>
          <w:rFonts w:ascii="Arial Narrow" w:eastAsia="Arial Narrow" w:hAnsi="Arial Narrow" w:cs="Arial Narrow"/>
          <w:lang w:val="en-ZA" w:eastAsia="fr-FR" w:bidi="fr-FR"/>
        </w:rPr>
      </w:pPr>
      <w:r w:rsidRPr="00B07833">
        <w:rPr>
          <w:rFonts w:ascii="Arial Narrow" w:eastAsia="Arial Narrow" w:hAnsi="Arial Narrow" w:cs="Arial Narrow"/>
          <w:lang w:val="en-ZA" w:eastAsia="fr-FR" w:bidi="fr-FR"/>
        </w:rPr>
        <w:t xml:space="preserve">Job Title: </w:t>
      </w:r>
      <w:r>
        <w:t xml:space="preserve"> </w:t>
      </w:r>
      <w:r w:rsidR="00AE3BD8" w:rsidRPr="00AE3BD8">
        <w:rPr>
          <w:b/>
          <w:bCs/>
        </w:rPr>
        <w:t>LOGISTICS &amp; WAREHOUSE MANAGER-</w:t>
      </w:r>
      <w:r w:rsidR="00AE3BD8">
        <w:t xml:space="preserve"> </w:t>
      </w:r>
    </w:p>
    <w:p w14:paraId="419C1CD5" w14:textId="77777777" w:rsidR="00B07833" w:rsidRPr="00B07833" w:rsidRDefault="00B07833" w:rsidP="00B07833">
      <w:pPr>
        <w:widowControl/>
        <w:numPr>
          <w:ilvl w:val="0"/>
          <w:numId w:val="25"/>
        </w:numPr>
        <w:autoSpaceDE/>
        <w:autoSpaceDN/>
        <w:contextualSpacing/>
        <w:rPr>
          <w:rFonts w:ascii="Arial Narrow" w:eastAsia="Arial Narrow" w:hAnsi="Arial Narrow" w:cs="Arial Narrow"/>
          <w:lang w:val="en-ZA" w:eastAsia="fr-FR" w:bidi="fr-FR"/>
        </w:rPr>
      </w:pPr>
      <w:r w:rsidRPr="00B07833">
        <w:rPr>
          <w:rFonts w:ascii="Arial Narrow" w:eastAsia="Arial Narrow" w:hAnsi="Arial Narrow" w:cs="Arial Narrow"/>
          <w:lang w:val="en-ZA" w:eastAsia="fr-FR" w:bidi="fr-FR"/>
        </w:rPr>
        <w:t>Effective: 1</w:t>
      </w:r>
    </w:p>
    <w:p w14:paraId="4C2CE476" w14:textId="7D165115" w:rsidR="003B12EF" w:rsidRPr="00B07833" w:rsidRDefault="00B07833" w:rsidP="00B07833">
      <w:pPr>
        <w:widowControl/>
        <w:numPr>
          <w:ilvl w:val="0"/>
          <w:numId w:val="25"/>
        </w:numPr>
        <w:autoSpaceDE/>
        <w:autoSpaceDN/>
        <w:contextualSpacing/>
        <w:rPr>
          <w:rFonts w:ascii="Arial Narrow" w:eastAsia="Arial Narrow" w:hAnsi="Arial Narrow" w:cs="Arial Narrow"/>
          <w:lang w:val="en-ZA" w:eastAsia="fr-FR" w:bidi="fr-FR"/>
        </w:rPr>
      </w:pPr>
      <w:r w:rsidRPr="00B07833">
        <w:rPr>
          <w:rFonts w:ascii="Arial Narrow" w:eastAsia="Arial Narrow" w:hAnsi="Arial Narrow" w:cs="Arial Narrow"/>
          <w:lang w:val="en-ZA" w:eastAsia="fr-FR" w:bidi="fr-FR"/>
        </w:rPr>
        <w:t xml:space="preserve">Deadline: </w:t>
      </w:r>
      <w:r>
        <w:rPr>
          <w:rFonts w:ascii="Arial Narrow" w:eastAsia="Arial Narrow" w:hAnsi="Arial Narrow" w:cs="Arial Narrow"/>
          <w:lang w:val="en-ZA" w:eastAsia="fr-FR" w:bidi="fr-FR"/>
        </w:rPr>
        <w:t>August</w:t>
      </w:r>
      <w:r w:rsidRPr="00B07833">
        <w:rPr>
          <w:rFonts w:ascii="Arial Narrow" w:eastAsia="Arial Narrow" w:hAnsi="Arial Narrow" w:cs="Arial Narrow"/>
          <w:lang w:val="en-ZA" w:eastAsia="fr-FR" w:bidi="fr-FR"/>
        </w:rPr>
        <w:t>-</w:t>
      </w:r>
      <w:r>
        <w:rPr>
          <w:rFonts w:ascii="Arial Narrow" w:eastAsia="Arial Narrow" w:hAnsi="Arial Narrow" w:cs="Arial Narrow"/>
          <w:lang w:val="en-ZA" w:eastAsia="fr-FR" w:bidi="fr-FR"/>
        </w:rPr>
        <w:t>15</w:t>
      </w:r>
      <w:r w:rsidRPr="00B07833">
        <w:rPr>
          <w:rFonts w:ascii="Arial Narrow" w:eastAsia="Arial Narrow" w:hAnsi="Arial Narrow" w:cs="Arial Narrow"/>
          <w:lang w:val="en-ZA" w:eastAsia="fr-FR" w:bidi="fr-FR"/>
        </w:rPr>
        <w:t>-202</w:t>
      </w:r>
      <w:r>
        <w:rPr>
          <w:rFonts w:ascii="Arial Narrow" w:eastAsia="Arial Narrow" w:hAnsi="Arial Narrow" w:cs="Arial Narrow"/>
          <w:lang w:val="en-ZA" w:eastAsia="fr-FR" w:bidi="fr-FR"/>
        </w:rPr>
        <w:t>2</w:t>
      </w:r>
    </w:p>
    <w:p w14:paraId="71454F84" w14:textId="77777777" w:rsidR="003B12EF" w:rsidRDefault="003B12EF">
      <w:pPr>
        <w:spacing w:before="5"/>
        <w:rPr>
          <w:b/>
          <w:sz w:val="11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1"/>
        <w:gridCol w:w="7797"/>
      </w:tblGrid>
      <w:tr w:rsidR="003B12EF" w14:paraId="5DB30F30" w14:textId="77777777">
        <w:trPr>
          <w:trHeight w:val="244"/>
        </w:trPr>
        <w:tc>
          <w:tcPr>
            <w:tcW w:w="1841" w:type="dxa"/>
          </w:tcPr>
          <w:bookmarkEnd w:id="0"/>
          <w:p w14:paraId="0B087431" w14:textId="77777777" w:rsidR="003B12EF" w:rsidRDefault="00BE53E8">
            <w:pPr>
              <w:pStyle w:val="TableParagraph"/>
              <w:spacing w:before="3" w:line="221" w:lineRule="exact"/>
              <w:ind w:left="157" w:right="1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Main Function</w:t>
            </w:r>
          </w:p>
        </w:tc>
        <w:tc>
          <w:tcPr>
            <w:tcW w:w="7797" w:type="dxa"/>
          </w:tcPr>
          <w:p w14:paraId="5E5E2B61" w14:textId="20F64B4E" w:rsidR="003B12EF" w:rsidRDefault="009C4AAC">
            <w:pPr>
              <w:pStyle w:val="TableParagraph"/>
              <w:spacing w:before="3" w:line="221" w:lineRule="exact"/>
              <w:rPr>
                <w:sz w:val="20"/>
              </w:rPr>
            </w:pPr>
            <w:r>
              <w:t>Logistics &amp; Warehouse</w:t>
            </w:r>
          </w:p>
        </w:tc>
      </w:tr>
      <w:tr w:rsidR="003B12EF" w14:paraId="6B9796F8" w14:textId="77777777">
        <w:trPr>
          <w:trHeight w:val="244"/>
        </w:trPr>
        <w:tc>
          <w:tcPr>
            <w:tcW w:w="1841" w:type="dxa"/>
          </w:tcPr>
          <w:p w14:paraId="59C24699" w14:textId="77777777" w:rsidR="003B12EF" w:rsidRDefault="00BE53E8">
            <w:pPr>
              <w:pStyle w:val="TableParagraph"/>
              <w:spacing w:before="3" w:line="221" w:lineRule="exact"/>
              <w:ind w:left="157" w:right="1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</w:p>
        </w:tc>
        <w:tc>
          <w:tcPr>
            <w:tcW w:w="7797" w:type="dxa"/>
          </w:tcPr>
          <w:p w14:paraId="0D1B4E4D" w14:textId="77777777" w:rsidR="003B12EF" w:rsidRDefault="00BE53E8">
            <w:pPr>
              <w:pStyle w:val="TableParagraph"/>
              <w:spacing w:before="3" w:line="221" w:lineRule="exact"/>
              <w:rPr>
                <w:sz w:val="20"/>
              </w:rPr>
            </w:pPr>
            <w:r>
              <w:rPr>
                <w:sz w:val="20"/>
              </w:rPr>
              <w:t>Kinshasa, DRC</w:t>
            </w:r>
          </w:p>
        </w:tc>
      </w:tr>
      <w:tr w:rsidR="003B12EF" w14:paraId="62238E3F" w14:textId="77777777">
        <w:trPr>
          <w:trHeight w:val="242"/>
        </w:trPr>
        <w:tc>
          <w:tcPr>
            <w:tcW w:w="1841" w:type="dxa"/>
          </w:tcPr>
          <w:p w14:paraId="31878E5F" w14:textId="77777777" w:rsidR="003B12EF" w:rsidRDefault="00BE53E8">
            <w:pPr>
              <w:pStyle w:val="TableParagraph"/>
              <w:spacing w:before="1" w:line="221" w:lineRule="exact"/>
              <w:ind w:left="164" w:right="1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Designation</w:t>
            </w:r>
          </w:p>
        </w:tc>
        <w:tc>
          <w:tcPr>
            <w:tcW w:w="7797" w:type="dxa"/>
          </w:tcPr>
          <w:p w14:paraId="386DAA1B" w14:textId="23B3A669" w:rsidR="003B12EF" w:rsidRDefault="00B52B3B">
            <w:pPr>
              <w:pStyle w:val="TableParagraph"/>
              <w:spacing w:before="1" w:line="221" w:lineRule="exact"/>
              <w:rPr>
                <w:sz w:val="20"/>
              </w:rPr>
            </w:pPr>
            <w:r>
              <w:t>Logistics &amp; Warehouse</w:t>
            </w:r>
            <w:r w:rsidR="009C4AAC">
              <w:t xml:space="preserve"> Manager</w:t>
            </w:r>
            <w:r w:rsidR="00D80B4A">
              <w:rPr>
                <w:sz w:val="20"/>
              </w:rPr>
              <w:t>,</w:t>
            </w:r>
            <w:r w:rsidR="00BE53E8">
              <w:rPr>
                <w:sz w:val="20"/>
              </w:rPr>
              <w:t xml:space="preserve"> Beverages</w:t>
            </w:r>
          </w:p>
        </w:tc>
      </w:tr>
      <w:tr w:rsidR="003B12EF" w14:paraId="339CFD1B" w14:textId="77777777">
        <w:trPr>
          <w:trHeight w:val="244"/>
        </w:trPr>
        <w:tc>
          <w:tcPr>
            <w:tcW w:w="1841" w:type="dxa"/>
          </w:tcPr>
          <w:p w14:paraId="0914E8D2" w14:textId="77777777" w:rsidR="003B12EF" w:rsidRDefault="00BE53E8">
            <w:pPr>
              <w:pStyle w:val="TableParagraph"/>
              <w:spacing w:before="3" w:line="221" w:lineRule="exact"/>
              <w:ind w:left="160" w:right="1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Reporting to</w:t>
            </w:r>
          </w:p>
        </w:tc>
        <w:tc>
          <w:tcPr>
            <w:tcW w:w="7797" w:type="dxa"/>
          </w:tcPr>
          <w:p w14:paraId="02348347" w14:textId="7451B11E" w:rsidR="003B12EF" w:rsidRDefault="009C4AAC" w:rsidP="00937EE4">
            <w:pPr>
              <w:pStyle w:val="TableParagraph"/>
              <w:spacing w:before="3" w:line="221" w:lineRule="exact"/>
              <w:ind w:left="0"/>
              <w:rPr>
                <w:sz w:val="20"/>
              </w:rPr>
            </w:pPr>
            <w:r>
              <w:t xml:space="preserve"> Business Unit Head</w:t>
            </w:r>
          </w:p>
        </w:tc>
      </w:tr>
      <w:tr w:rsidR="003B12EF" w14:paraId="21BB4B65" w14:textId="77777777">
        <w:trPr>
          <w:trHeight w:val="489"/>
        </w:trPr>
        <w:tc>
          <w:tcPr>
            <w:tcW w:w="1841" w:type="dxa"/>
          </w:tcPr>
          <w:p w14:paraId="28A6C523" w14:textId="77777777" w:rsidR="003B12EF" w:rsidRDefault="00BE53E8">
            <w:pPr>
              <w:pStyle w:val="TableParagraph"/>
              <w:spacing w:before="1"/>
              <w:ind w:left="161" w:right="1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Role Objectives</w:t>
            </w:r>
          </w:p>
        </w:tc>
        <w:tc>
          <w:tcPr>
            <w:tcW w:w="7797" w:type="dxa"/>
          </w:tcPr>
          <w:p w14:paraId="20E58F68" w14:textId="77777777" w:rsidR="003B12EF" w:rsidRDefault="001E6D46" w:rsidP="00BD7B79">
            <w:pPr>
              <w:pStyle w:val="TableParagraph"/>
              <w:spacing w:before="3" w:line="221" w:lineRule="exact"/>
              <w:ind w:left="0"/>
              <w:rPr>
                <w:sz w:val="20"/>
              </w:rPr>
            </w:pPr>
            <w:r>
              <w:t xml:space="preserve">  </w:t>
            </w:r>
            <w:r w:rsidR="00BD7B79" w:rsidRPr="00BD7B79">
              <w:t>For the efficient receipt, storage and dispatch of goods, tools, machinery, auto</w:t>
            </w:r>
            <w:r w:rsidR="00974A1C">
              <w:t xml:space="preserve"> fleet and </w:t>
            </w:r>
            <w:r w:rsidR="00BD7B79" w:rsidRPr="00BD7B79">
              <w:t>PPE</w:t>
            </w:r>
            <w:r w:rsidR="00BD7B79">
              <w:t>.</w:t>
            </w:r>
          </w:p>
        </w:tc>
      </w:tr>
      <w:tr w:rsidR="003B12EF" w14:paraId="228641DA" w14:textId="77777777">
        <w:trPr>
          <w:trHeight w:val="489"/>
        </w:trPr>
        <w:tc>
          <w:tcPr>
            <w:tcW w:w="1841" w:type="dxa"/>
          </w:tcPr>
          <w:p w14:paraId="29482787" w14:textId="77777777" w:rsidR="003B12EF" w:rsidRDefault="00BE53E8">
            <w:pPr>
              <w:pStyle w:val="TableParagraph"/>
              <w:spacing w:before="1"/>
              <w:ind w:left="159" w:right="1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Key Abilities</w:t>
            </w:r>
          </w:p>
        </w:tc>
        <w:tc>
          <w:tcPr>
            <w:tcW w:w="7797" w:type="dxa"/>
          </w:tcPr>
          <w:p w14:paraId="5021249C" w14:textId="77777777" w:rsidR="003B12EF" w:rsidRDefault="009738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Organizational</w:t>
            </w:r>
            <w:r w:rsidR="00BE53E8">
              <w:rPr>
                <w:sz w:val="20"/>
              </w:rPr>
              <w:t xml:space="preserve"> skills, Operational excellence, Leadership, People Management</w:t>
            </w:r>
          </w:p>
        </w:tc>
      </w:tr>
      <w:tr w:rsidR="003B12EF" w14:paraId="46CAA42A" w14:textId="77777777" w:rsidTr="00865297">
        <w:trPr>
          <w:trHeight w:val="5525"/>
        </w:trPr>
        <w:tc>
          <w:tcPr>
            <w:tcW w:w="1841" w:type="dxa"/>
          </w:tcPr>
          <w:p w14:paraId="1398FF1F" w14:textId="77777777" w:rsidR="003B12EF" w:rsidRDefault="00BE53E8" w:rsidP="00B07833">
            <w:pPr>
              <w:pStyle w:val="TableParagraph"/>
              <w:ind w:left="256" w:firstLine="51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Key </w:t>
            </w:r>
            <w:r>
              <w:rPr>
                <w:b/>
                <w:w w:val="95"/>
                <w:sz w:val="20"/>
              </w:rPr>
              <w:t>Accountabilities</w:t>
            </w:r>
          </w:p>
        </w:tc>
        <w:tc>
          <w:tcPr>
            <w:tcW w:w="7797" w:type="dxa"/>
          </w:tcPr>
          <w:p w14:paraId="6F800134" w14:textId="77777777" w:rsidR="00937EE4" w:rsidRDefault="00BE53E8" w:rsidP="00B07833">
            <w:pPr>
              <w:pStyle w:val="TableParagraph"/>
              <w:ind w:left="0"/>
              <w:rPr>
                <w:b/>
                <w:u w:val="single"/>
              </w:rPr>
            </w:pPr>
            <w:r>
              <w:rPr>
                <w:b/>
                <w:sz w:val="20"/>
              </w:rPr>
              <w:t>General Management:</w:t>
            </w:r>
            <w:r w:rsidR="00974A1C">
              <w:rPr>
                <w:b/>
                <w:u w:val="single"/>
              </w:rPr>
              <w:t xml:space="preserve"> </w:t>
            </w:r>
          </w:p>
          <w:p w14:paraId="1CBB29E5" w14:textId="77777777" w:rsidR="00745495" w:rsidRPr="00745495" w:rsidRDefault="00745495" w:rsidP="00B07833">
            <w:pPr>
              <w:widowControl/>
              <w:numPr>
                <w:ilvl w:val="0"/>
                <w:numId w:val="24"/>
              </w:numPr>
              <w:autoSpaceDE/>
              <w:autoSpaceDN/>
              <w:outlineLvl w:val="0"/>
              <w:rPr>
                <w:sz w:val="20"/>
              </w:rPr>
            </w:pPr>
            <w:r w:rsidRPr="00745495">
              <w:rPr>
                <w:sz w:val="20"/>
              </w:rPr>
              <w:t>Overall responsible for the Warehouse operation as below</w:t>
            </w:r>
          </w:p>
          <w:p w14:paraId="5342EF5C" w14:textId="77777777" w:rsidR="00745495" w:rsidRPr="00745495" w:rsidRDefault="00745495" w:rsidP="00B07833">
            <w:pPr>
              <w:widowControl/>
              <w:numPr>
                <w:ilvl w:val="0"/>
                <w:numId w:val="24"/>
              </w:numPr>
              <w:autoSpaceDE/>
              <w:autoSpaceDN/>
              <w:outlineLvl w:val="0"/>
              <w:rPr>
                <w:sz w:val="20"/>
              </w:rPr>
            </w:pPr>
            <w:r w:rsidRPr="00745495">
              <w:rPr>
                <w:sz w:val="20"/>
              </w:rPr>
              <w:t>Receiving of the finished products from the production department</w:t>
            </w:r>
          </w:p>
          <w:p w14:paraId="49E58CF7" w14:textId="77777777" w:rsidR="00745495" w:rsidRPr="00745495" w:rsidRDefault="00745495" w:rsidP="00B07833">
            <w:pPr>
              <w:widowControl/>
              <w:numPr>
                <w:ilvl w:val="0"/>
                <w:numId w:val="24"/>
              </w:numPr>
              <w:autoSpaceDE/>
              <w:autoSpaceDN/>
              <w:outlineLvl w:val="0"/>
              <w:rPr>
                <w:sz w:val="20"/>
              </w:rPr>
            </w:pPr>
            <w:r w:rsidRPr="00745495">
              <w:rPr>
                <w:sz w:val="20"/>
              </w:rPr>
              <w:t>Proper storage of FG as per the standard procedure</w:t>
            </w:r>
          </w:p>
          <w:p w14:paraId="065DB2D4" w14:textId="0F3B6240" w:rsidR="00745495" w:rsidRPr="00745495" w:rsidRDefault="00745495" w:rsidP="00B07833">
            <w:pPr>
              <w:widowControl/>
              <w:numPr>
                <w:ilvl w:val="0"/>
                <w:numId w:val="24"/>
              </w:numPr>
              <w:autoSpaceDE/>
              <w:autoSpaceDN/>
              <w:outlineLvl w:val="0"/>
              <w:rPr>
                <w:sz w:val="20"/>
              </w:rPr>
            </w:pPr>
            <w:proofErr w:type="gramStart"/>
            <w:r w:rsidRPr="00745495">
              <w:rPr>
                <w:sz w:val="20"/>
              </w:rPr>
              <w:t>Loading  the</w:t>
            </w:r>
            <w:proofErr w:type="gramEnd"/>
            <w:r w:rsidRPr="00745495">
              <w:rPr>
                <w:sz w:val="20"/>
              </w:rPr>
              <w:t xml:space="preserve"> products to the </w:t>
            </w:r>
            <w:r w:rsidR="00A114EC">
              <w:rPr>
                <w:sz w:val="20"/>
              </w:rPr>
              <w:t>Kinshasa</w:t>
            </w:r>
            <w:r w:rsidRPr="00745495">
              <w:rPr>
                <w:sz w:val="20"/>
              </w:rPr>
              <w:t xml:space="preserve"> sales as per their requirement maintaining the stock reconciliation DSE wise </w:t>
            </w:r>
            <w:proofErr w:type="spellStart"/>
            <w:r w:rsidRPr="00745495">
              <w:rPr>
                <w:sz w:val="20"/>
              </w:rPr>
              <w:t>etc</w:t>
            </w:r>
            <w:proofErr w:type="spellEnd"/>
          </w:p>
          <w:p w14:paraId="53A23359" w14:textId="77777777" w:rsidR="00745495" w:rsidRPr="00745495" w:rsidRDefault="00745495" w:rsidP="00B07833">
            <w:pPr>
              <w:widowControl/>
              <w:numPr>
                <w:ilvl w:val="0"/>
                <w:numId w:val="24"/>
              </w:numPr>
              <w:autoSpaceDE/>
              <w:autoSpaceDN/>
              <w:outlineLvl w:val="0"/>
              <w:rPr>
                <w:sz w:val="20"/>
              </w:rPr>
            </w:pPr>
            <w:r w:rsidRPr="00745495">
              <w:rPr>
                <w:sz w:val="20"/>
              </w:rPr>
              <w:t xml:space="preserve">Loading the products as per the requirement of Kolwezi team with discussion with sales in charge \ director </w:t>
            </w:r>
          </w:p>
          <w:p w14:paraId="1098D05A" w14:textId="77777777" w:rsidR="00745495" w:rsidRPr="00745495" w:rsidRDefault="00745495" w:rsidP="00B07833">
            <w:pPr>
              <w:widowControl/>
              <w:numPr>
                <w:ilvl w:val="0"/>
                <w:numId w:val="24"/>
              </w:numPr>
              <w:autoSpaceDE/>
              <w:autoSpaceDN/>
              <w:outlineLvl w:val="0"/>
              <w:rPr>
                <w:sz w:val="20"/>
              </w:rPr>
            </w:pPr>
            <w:r w:rsidRPr="00745495">
              <w:rPr>
                <w:sz w:val="20"/>
              </w:rPr>
              <w:t>Prepare the necessary documents externally \ internally</w:t>
            </w:r>
          </w:p>
          <w:p w14:paraId="517DB934" w14:textId="77777777" w:rsidR="00745495" w:rsidRPr="00745495" w:rsidRDefault="00745495" w:rsidP="00B07833">
            <w:pPr>
              <w:pStyle w:val="Paragraphedeliste"/>
              <w:widowControl/>
              <w:numPr>
                <w:ilvl w:val="0"/>
                <w:numId w:val="24"/>
              </w:numPr>
              <w:autoSpaceDE/>
              <w:autoSpaceDN/>
              <w:rPr>
                <w:sz w:val="20"/>
              </w:rPr>
            </w:pPr>
            <w:r w:rsidRPr="00745495">
              <w:rPr>
                <w:sz w:val="20"/>
              </w:rPr>
              <w:t>Coordinate and arrange the required manpower as per their dispatch plan requirements.</w:t>
            </w:r>
          </w:p>
          <w:p w14:paraId="5F36D5AF" w14:textId="77777777" w:rsidR="00745495" w:rsidRPr="00745495" w:rsidRDefault="00745495" w:rsidP="00B07833">
            <w:pPr>
              <w:pStyle w:val="Paragraphedeliste"/>
              <w:widowControl/>
              <w:numPr>
                <w:ilvl w:val="0"/>
                <w:numId w:val="24"/>
              </w:numPr>
              <w:autoSpaceDE/>
              <w:autoSpaceDN/>
              <w:rPr>
                <w:sz w:val="20"/>
              </w:rPr>
            </w:pPr>
            <w:r w:rsidRPr="00745495">
              <w:rPr>
                <w:sz w:val="20"/>
              </w:rPr>
              <w:t>Monitor and update the labours in \ out timing attendance \ OT in the card</w:t>
            </w:r>
          </w:p>
          <w:p w14:paraId="55B07397" w14:textId="77777777" w:rsidR="00745495" w:rsidRPr="00745495" w:rsidRDefault="00745495" w:rsidP="00B07833">
            <w:pPr>
              <w:pStyle w:val="Paragraphedeliste"/>
              <w:widowControl/>
              <w:numPr>
                <w:ilvl w:val="0"/>
                <w:numId w:val="24"/>
              </w:numPr>
              <w:autoSpaceDE/>
              <w:autoSpaceDN/>
              <w:rPr>
                <w:sz w:val="20"/>
              </w:rPr>
            </w:pPr>
            <w:r w:rsidRPr="00745495">
              <w:rPr>
                <w:sz w:val="20"/>
              </w:rPr>
              <w:t xml:space="preserve">Monitor and record of IN &amp; Out of Products \ vehicle </w:t>
            </w:r>
            <w:proofErr w:type="spellStart"/>
            <w:r w:rsidRPr="00745495">
              <w:rPr>
                <w:sz w:val="20"/>
              </w:rPr>
              <w:t>etc</w:t>
            </w:r>
            <w:proofErr w:type="spellEnd"/>
          </w:p>
          <w:p w14:paraId="6D4F399A" w14:textId="77777777" w:rsidR="00745495" w:rsidRPr="00745495" w:rsidRDefault="00745495" w:rsidP="00B07833">
            <w:pPr>
              <w:pStyle w:val="Paragraphedeliste"/>
              <w:widowControl/>
              <w:numPr>
                <w:ilvl w:val="0"/>
                <w:numId w:val="24"/>
              </w:numPr>
              <w:autoSpaceDE/>
              <w:autoSpaceDN/>
              <w:rPr>
                <w:sz w:val="20"/>
              </w:rPr>
            </w:pPr>
            <w:r w:rsidRPr="00745495">
              <w:rPr>
                <w:sz w:val="20"/>
              </w:rPr>
              <w:t>Follow the FIFO \ FEFO without Fail</w:t>
            </w:r>
          </w:p>
          <w:p w14:paraId="1361A94E" w14:textId="77777777" w:rsidR="00745495" w:rsidRPr="00745495" w:rsidRDefault="00745495" w:rsidP="00B07833">
            <w:pPr>
              <w:pStyle w:val="Paragraphedeliste"/>
              <w:widowControl/>
              <w:numPr>
                <w:ilvl w:val="0"/>
                <w:numId w:val="24"/>
              </w:numPr>
              <w:autoSpaceDE/>
              <w:autoSpaceDN/>
              <w:rPr>
                <w:sz w:val="20"/>
              </w:rPr>
            </w:pPr>
            <w:r w:rsidRPr="00745495">
              <w:rPr>
                <w:sz w:val="20"/>
              </w:rPr>
              <w:t>Daily Prepare the stock statement and submit to the concern person</w:t>
            </w:r>
          </w:p>
          <w:p w14:paraId="24A8DF98" w14:textId="77777777" w:rsidR="00745495" w:rsidRPr="00745495" w:rsidRDefault="00745495" w:rsidP="00B07833">
            <w:pPr>
              <w:pStyle w:val="Paragraphedeliste"/>
              <w:widowControl/>
              <w:numPr>
                <w:ilvl w:val="0"/>
                <w:numId w:val="24"/>
              </w:numPr>
              <w:autoSpaceDE/>
              <w:autoSpaceDN/>
              <w:rPr>
                <w:sz w:val="20"/>
              </w:rPr>
            </w:pPr>
            <w:r w:rsidRPr="00745495">
              <w:rPr>
                <w:sz w:val="20"/>
              </w:rPr>
              <w:t>Daily Coordinate with the Production department for the effective planning of production and fulfil the market requirement</w:t>
            </w:r>
          </w:p>
          <w:p w14:paraId="7D967DEA" w14:textId="77777777" w:rsidR="00745495" w:rsidRPr="00745495" w:rsidRDefault="00745495" w:rsidP="00B07833">
            <w:pPr>
              <w:pStyle w:val="Paragraphedeliste"/>
              <w:widowControl/>
              <w:numPr>
                <w:ilvl w:val="0"/>
                <w:numId w:val="24"/>
              </w:numPr>
              <w:autoSpaceDE/>
              <w:autoSpaceDN/>
              <w:rPr>
                <w:sz w:val="20"/>
              </w:rPr>
            </w:pPr>
            <w:r w:rsidRPr="00745495">
              <w:rPr>
                <w:sz w:val="20"/>
              </w:rPr>
              <w:t>Coordinate with directors for all the government related official visits registrations, renewals, returns under different government legislations etc.</w:t>
            </w:r>
          </w:p>
          <w:p w14:paraId="116986F3" w14:textId="77777777" w:rsidR="00745495" w:rsidRPr="00745495" w:rsidRDefault="00745495" w:rsidP="00B07833">
            <w:pPr>
              <w:pStyle w:val="Paragraphedeliste"/>
              <w:widowControl/>
              <w:numPr>
                <w:ilvl w:val="0"/>
                <w:numId w:val="24"/>
              </w:numPr>
              <w:autoSpaceDE/>
              <w:autoSpaceDN/>
              <w:rPr>
                <w:sz w:val="20"/>
              </w:rPr>
            </w:pPr>
            <w:r w:rsidRPr="00745495">
              <w:rPr>
                <w:sz w:val="20"/>
              </w:rPr>
              <w:t xml:space="preserve">Coordinate with directors for the supplier visit </w:t>
            </w:r>
            <w:proofErr w:type="spellStart"/>
            <w:r w:rsidRPr="00745495">
              <w:rPr>
                <w:sz w:val="20"/>
              </w:rPr>
              <w:t>etc</w:t>
            </w:r>
            <w:proofErr w:type="spellEnd"/>
          </w:p>
          <w:p w14:paraId="186AE562" w14:textId="77777777" w:rsidR="00745495" w:rsidRPr="00745495" w:rsidRDefault="00745495" w:rsidP="00B07833">
            <w:pPr>
              <w:pStyle w:val="Paragraphedeliste"/>
              <w:widowControl/>
              <w:numPr>
                <w:ilvl w:val="0"/>
                <w:numId w:val="24"/>
              </w:numPr>
              <w:autoSpaceDE/>
              <w:autoSpaceDN/>
              <w:rPr>
                <w:sz w:val="20"/>
              </w:rPr>
            </w:pPr>
            <w:r w:rsidRPr="00745495">
              <w:rPr>
                <w:sz w:val="20"/>
              </w:rPr>
              <w:t>Maintain the Warehouse Clean , remove the unwanted materials time to time</w:t>
            </w:r>
          </w:p>
          <w:p w14:paraId="57EE908E" w14:textId="77777777" w:rsidR="00745495" w:rsidRPr="00745495" w:rsidRDefault="00745495" w:rsidP="00B07833">
            <w:pPr>
              <w:pStyle w:val="Paragraphedeliste"/>
              <w:widowControl/>
              <w:numPr>
                <w:ilvl w:val="0"/>
                <w:numId w:val="24"/>
              </w:numPr>
              <w:autoSpaceDE/>
              <w:autoSpaceDN/>
              <w:rPr>
                <w:sz w:val="20"/>
              </w:rPr>
            </w:pPr>
            <w:r w:rsidRPr="00745495">
              <w:rPr>
                <w:sz w:val="20"/>
              </w:rPr>
              <w:t>Monitor the Truck Condition , Coordinate with the Truck technician for the necessary corrective action</w:t>
            </w:r>
          </w:p>
          <w:p w14:paraId="762C7B03" w14:textId="77777777" w:rsidR="00745495" w:rsidRPr="00745495" w:rsidRDefault="00745495" w:rsidP="00B07833">
            <w:pPr>
              <w:pStyle w:val="Paragraphedeliste"/>
              <w:widowControl/>
              <w:numPr>
                <w:ilvl w:val="0"/>
                <w:numId w:val="24"/>
              </w:numPr>
              <w:autoSpaceDE/>
              <w:autoSpaceDN/>
              <w:rPr>
                <w:sz w:val="20"/>
              </w:rPr>
            </w:pPr>
            <w:r w:rsidRPr="00745495">
              <w:rPr>
                <w:sz w:val="20"/>
              </w:rPr>
              <w:t>Monitor the Truck Condition , If anything related to welding \ fabrication Coordinate with the welder  for the necessary corrective action</w:t>
            </w:r>
          </w:p>
          <w:p w14:paraId="237823B8" w14:textId="77777777" w:rsidR="00745495" w:rsidRPr="00745495" w:rsidRDefault="00745495" w:rsidP="00B07833">
            <w:pPr>
              <w:pStyle w:val="Paragraphedeliste"/>
              <w:widowControl/>
              <w:numPr>
                <w:ilvl w:val="0"/>
                <w:numId w:val="24"/>
              </w:numPr>
              <w:autoSpaceDE/>
              <w:autoSpaceDN/>
              <w:rPr>
                <w:sz w:val="20"/>
              </w:rPr>
            </w:pPr>
            <w:r w:rsidRPr="00745495">
              <w:rPr>
                <w:sz w:val="20"/>
              </w:rPr>
              <w:t>Monitor the Vehicle Millage \ Fuel consumption on daily basis, If any deviation update to the concern person.</w:t>
            </w:r>
          </w:p>
          <w:p w14:paraId="52FF069C" w14:textId="77777777" w:rsidR="00745495" w:rsidRPr="00745495" w:rsidRDefault="00745495" w:rsidP="00B07833">
            <w:pPr>
              <w:pStyle w:val="Paragraphedeliste"/>
              <w:widowControl/>
              <w:numPr>
                <w:ilvl w:val="0"/>
                <w:numId w:val="24"/>
              </w:numPr>
              <w:autoSpaceDE/>
              <w:autoSpaceDN/>
              <w:rPr>
                <w:sz w:val="20"/>
              </w:rPr>
            </w:pPr>
            <w:r w:rsidRPr="00745495">
              <w:rPr>
                <w:sz w:val="20"/>
              </w:rPr>
              <w:t>Monitor the elevator condition coordinate with technician for the necessary repair &amp; Maintenance</w:t>
            </w:r>
          </w:p>
          <w:p w14:paraId="1CAD746D" w14:textId="77777777" w:rsidR="00745495" w:rsidRPr="00745495" w:rsidRDefault="00745495" w:rsidP="00B07833">
            <w:pPr>
              <w:pStyle w:val="Paragraphedeliste"/>
              <w:widowControl/>
              <w:numPr>
                <w:ilvl w:val="0"/>
                <w:numId w:val="24"/>
              </w:numPr>
              <w:autoSpaceDE/>
              <w:autoSpaceDN/>
              <w:rPr>
                <w:sz w:val="20"/>
              </w:rPr>
            </w:pPr>
            <w:r w:rsidRPr="00745495">
              <w:rPr>
                <w:sz w:val="20"/>
              </w:rPr>
              <w:t xml:space="preserve">Coordinate with store for the diesel requirement for the Truck \ boiler </w:t>
            </w:r>
            <w:proofErr w:type="spellStart"/>
            <w:r w:rsidRPr="00745495">
              <w:rPr>
                <w:sz w:val="20"/>
              </w:rPr>
              <w:t>etc</w:t>
            </w:r>
            <w:proofErr w:type="spellEnd"/>
          </w:p>
          <w:p w14:paraId="455846B3" w14:textId="77777777" w:rsidR="00745495" w:rsidRPr="00745495" w:rsidRDefault="00745495" w:rsidP="00B07833">
            <w:pPr>
              <w:pStyle w:val="Paragraphedeliste"/>
              <w:widowControl/>
              <w:numPr>
                <w:ilvl w:val="0"/>
                <w:numId w:val="24"/>
              </w:numPr>
              <w:autoSpaceDE/>
              <w:autoSpaceDN/>
              <w:rPr>
                <w:sz w:val="20"/>
              </w:rPr>
            </w:pPr>
            <w:r w:rsidRPr="00745495">
              <w:rPr>
                <w:sz w:val="20"/>
              </w:rPr>
              <w:t>Coordinate with store \ Local Purchase person to purchase the necessary material from the local market as per the standard</w:t>
            </w:r>
          </w:p>
          <w:p w14:paraId="669D1758" w14:textId="77777777" w:rsidR="00745495" w:rsidRPr="00745495" w:rsidRDefault="00745495" w:rsidP="00B07833">
            <w:pPr>
              <w:pStyle w:val="Paragraphedeliste"/>
              <w:widowControl/>
              <w:numPr>
                <w:ilvl w:val="0"/>
                <w:numId w:val="24"/>
              </w:numPr>
              <w:autoSpaceDE/>
              <w:autoSpaceDN/>
              <w:rPr>
                <w:sz w:val="20"/>
              </w:rPr>
            </w:pPr>
            <w:r w:rsidRPr="00745495">
              <w:rPr>
                <w:sz w:val="20"/>
              </w:rPr>
              <w:t>Collecting the cash and Managing the day to day expenses as per the direction from the management and submit the expenses statement</w:t>
            </w:r>
          </w:p>
          <w:p w14:paraId="33956E66" w14:textId="77777777" w:rsidR="00745495" w:rsidRPr="00745495" w:rsidRDefault="00745495" w:rsidP="00B07833">
            <w:pPr>
              <w:pStyle w:val="Paragraphedeliste"/>
              <w:widowControl/>
              <w:numPr>
                <w:ilvl w:val="0"/>
                <w:numId w:val="24"/>
              </w:numPr>
              <w:autoSpaceDE/>
              <w:autoSpaceDN/>
              <w:rPr>
                <w:sz w:val="20"/>
              </w:rPr>
            </w:pPr>
            <w:r w:rsidRPr="00745495">
              <w:rPr>
                <w:sz w:val="20"/>
              </w:rPr>
              <w:t>Priorities our own Truck for the Kolwezi dispatch</w:t>
            </w:r>
          </w:p>
          <w:p w14:paraId="06B91A52" w14:textId="77777777" w:rsidR="00745495" w:rsidRPr="00745495" w:rsidRDefault="00745495" w:rsidP="00B07833">
            <w:pPr>
              <w:pStyle w:val="Paragraphedeliste"/>
              <w:widowControl/>
              <w:numPr>
                <w:ilvl w:val="0"/>
                <w:numId w:val="24"/>
              </w:numPr>
              <w:autoSpaceDE/>
              <w:autoSpaceDN/>
              <w:rPr>
                <w:sz w:val="20"/>
              </w:rPr>
            </w:pPr>
            <w:r w:rsidRPr="00745495">
              <w:rPr>
                <w:sz w:val="20"/>
              </w:rPr>
              <w:t xml:space="preserve">In lean season Priorities our own truck for the </w:t>
            </w:r>
            <w:proofErr w:type="spellStart"/>
            <w:r w:rsidRPr="00745495">
              <w:rPr>
                <w:sz w:val="20"/>
              </w:rPr>
              <w:t>Kakaknda</w:t>
            </w:r>
            <w:proofErr w:type="spellEnd"/>
            <w:r w:rsidRPr="00745495">
              <w:rPr>
                <w:sz w:val="20"/>
              </w:rPr>
              <w:t xml:space="preserve"> \ </w:t>
            </w:r>
            <w:proofErr w:type="spellStart"/>
            <w:r w:rsidRPr="00745495">
              <w:rPr>
                <w:sz w:val="20"/>
              </w:rPr>
              <w:t>Fungurume</w:t>
            </w:r>
            <w:proofErr w:type="spellEnd"/>
            <w:r w:rsidRPr="00745495">
              <w:rPr>
                <w:sz w:val="20"/>
              </w:rPr>
              <w:t xml:space="preserve"> Trip</w:t>
            </w:r>
          </w:p>
          <w:p w14:paraId="06337869" w14:textId="77777777" w:rsidR="00745495" w:rsidRPr="00745495" w:rsidRDefault="00745495" w:rsidP="00B07833">
            <w:pPr>
              <w:pStyle w:val="Paragraphedeliste"/>
              <w:widowControl/>
              <w:numPr>
                <w:ilvl w:val="0"/>
                <w:numId w:val="24"/>
              </w:numPr>
              <w:autoSpaceDE/>
              <w:autoSpaceDN/>
              <w:rPr>
                <w:sz w:val="20"/>
              </w:rPr>
            </w:pPr>
            <w:r w:rsidRPr="00745495">
              <w:rPr>
                <w:sz w:val="20"/>
              </w:rPr>
              <w:t xml:space="preserve">In Lean season – Sunday operation to eb eliminated , coordinate with sales \ director pre plan the dispatch for Kolwezi </w:t>
            </w:r>
            <w:proofErr w:type="spellStart"/>
            <w:r w:rsidRPr="00745495">
              <w:rPr>
                <w:sz w:val="20"/>
              </w:rPr>
              <w:t>etc</w:t>
            </w:r>
            <w:proofErr w:type="spellEnd"/>
            <w:r w:rsidRPr="00745495">
              <w:rPr>
                <w:sz w:val="20"/>
              </w:rPr>
              <w:t xml:space="preserve"> on Saturday its elf</w:t>
            </w:r>
          </w:p>
          <w:p w14:paraId="7F9F0598" w14:textId="77777777" w:rsidR="00745495" w:rsidRPr="00745495" w:rsidRDefault="00745495" w:rsidP="00B07833">
            <w:pPr>
              <w:pStyle w:val="Paragraphedeliste"/>
              <w:widowControl/>
              <w:numPr>
                <w:ilvl w:val="0"/>
                <w:numId w:val="24"/>
              </w:numPr>
              <w:autoSpaceDE/>
              <w:autoSpaceDN/>
              <w:rPr>
                <w:sz w:val="20"/>
              </w:rPr>
            </w:pPr>
            <w:r w:rsidRPr="00745495">
              <w:rPr>
                <w:sz w:val="20"/>
              </w:rPr>
              <w:t>If any sales requirements on Sunday \ holidays need basis pre plan and load on Sundays</w:t>
            </w:r>
          </w:p>
          <w:p w14:paraId="12A693EE" w14:textId="77777777" w:rsidR="00745495" w:rsidRPr="00745495" w:rsidRDefault="00745495" w:rsidP="00B07833">
            <w:pPr>
              <w:pStyle w:val="Paragraphedeliste"/>
              <w:widowControl/>
              <w:numPr>
                <w:ilvl w:val="0"/>
                <w:numId w:val="24"/>
              </w:numPr>
              <w:autoSpaceDE/>
              <w:autoSpaceDN/>
              <w:rPr>
                <w:sz w:val="20"/>
              </w:rPr>
            </w:pPr>
            <w:r w:rsidRPr="00745495">
              <w:rPr>
                <w:sz w:val="20"/>
              </w:rPr>
              <w:t>Coordinate for the RMPM receiving and unloading</w:t>
            </w:r>
          </w:p>
          <w:p w14:paraId="1B85C0BE" w14:textId="77777777" w:rsidR="00745495" w:rsidRPr="00745495" w:rsidRDefault="00745495" w:rsidP="00B07833">
            <w:pPr>
              <w:pStyle w:val="Paragraphedeliste"/>
              <w:widowControl/>
              <w:numPr>
                <w:ilvl w:val="0"/>
                <w:numId w:val="24"/>
              </w:numPr>
              <w:autoSpaceDE/>
              <w:autoSpaceDN/>
              <w:rPr>
                <w:sz w:val="20"/>
              </w:rPr>
            </w:pPr>
            <w:r w:rsidRPr="00745495">
              <w:rPr>
                <w:sz w:val="20"/>
              </w:rPr>
              <w:t>Continuously Monitor the Ware house Handling damages cases \ repack time to time and shortage will be  balanced from production department, No FG stock to be shared to RMPM loss to accounts</w:t>
            </w:r>
          </w:p>
          <w:p w14:paraId="75400419" w14:textId="77777777" w:rsidR="00745495" w:rsidRPr="00745495" w:rsidRDefault="00745495" w:rsidP="00B07833">
            <w:pPr>
              <w:pStyle w:val="Paragraphedeliste"/>
              <w:widowControl/>
              <w:numPr>
                <w:ilvl w:val="0"/>
                <w:numId w:val="24"/>
              </w:numPr>
              <w:autoSpaceDE/>
              <w:autoSpaceDN/>
              <w:rPr>
                <w:sz w:val="20"/>
              </w:rPr>
            </w:pPr>
            <w:r w:rsidRPr="00745495">
              <w:rPr>
                <w:sz w:val="20"/>
              </w:rPr>
              <w:lastRenderedPageBreak/>
              <w:t>Any repeated defects in the FG \ feedback from the Market coordinate to the production team with samples for their observations and necessary corrective actions</w:t>
            </w:r>
          </w:p>
          <w:p w14:paraId="33EA336F" w14:textId="77777777" w:rsidR="00745495" w:rsidRPr="00745495" w:rsidRDefault="00745495" w:rsidP="00B07833">
            <w:pPr>
              <w:pStyle w:val="Paragraphedeliste"/>
              <w:widowControl/>
              <w:numPr>
                <w:ilvl w:val="0"/>
                <w:numId w:val="24"/>
              </w:numPr>
              <w:autoSpaceDE/>
              <w:autoSpaceDN/>
              <w:rPr>
                <w:sz w:val="20"/>
              </w:rPr>
            </w:pPr>
            <w:r w:rsidRPr="00745495">
              <w:rPr>
                <w:sz w:val="20"/>
              </w:rPr>
              <w:t>Monitor the Pallet conditions  and coordinate for the repairing</w:t>
            </w:r>
          </w:p>
          <w:p w14:paraId="3AC40902" w14:textId="77777777" w:rsidR="00745495" w:rsidRPr="00745495" w:rsidRDefault="00745495" w:rsidP="00B07833">
            <w:pPr>
              <w:pStyle w:val="Paragraphedeliste"/>
              <w:widowControl/>
              <w:numPr>
                <w:ilvl w:val="0"/>
                <w:numId w:val="24"/>
              </w:numPr>
              <w:autoSpaceDE/>
              <w:autoSpaceDN/>
              <w:rPr>
                <w:sz w:val="20"/>
              </w:rPr>
            </w:pPr>
            <w:r w:rsidRPr="00745495">
              <w:rPr>
                <w:sz w:val="20"/>
              </w:rPr>
              <w:t>Monitor the cleaningness of the vehicle and coordinate time to time for effective cleaning</w:t>
            </w:r>
          </w:p>
          <w:p w14:paraId="0D9A69D8" w14:textId="77777777" w:rsidR="00745495" w:rsidRPr="00745495" w:rsidRDefault="00745495" w:rsidP="00B07833">
            <w:pPr>
              <w:pStyle w:val="Paragraphedeliste"/>
              <w:widowControl/>
              <w:numPr>
                <w:ilvl w:val="0"/>
                <w:numId w:val="24"/>
              </w:numPr>
              <w:autoSpaceDE/>
              <w:autoSpaceDN/>
              <w:rPr>
                <w:sz w:val="20"/>
              </w:rPr>
            </w:pPr>
            <w:r w:rsidRPr="00745495">
              <w:rPr>
                <w:sz w:val="20"/>
              </w:rPr>
              <w:t xml:space="preserve">Monitor the Daily \ regular mandatory checking for the Trucks as per the checklist </w:t>
            </w:r>
          </w:p>
          <w:p w14:paraId="77DB4E52" w14:textId="77777777" w:rsidR="00745495" w:rsidRPr="00745495" w:rsidRDefault="00745495" w:rsidP="00B07833">
            <w:pPr>
              <w:pStyle w:val="Paragraphedeliste"/>
              <w:widowControl/>
              <w:numPr>
                <w:ilvl w:val="0"/>
                <w:numId w:val="24"/>
              </w:numPr>
              <w:autoSpaceDE/>
              <w:autoSpaceDN/>
              <w:rPr>
                <w:sz w:val="20"/>
              </w:rPr>
            </w:pPr>
            <w:r w:rsidRPr="00745495">
              <w:rPr>
                <w:sz w:val="20"/>
              </w:rPr>
              <w:t>If any Pallet or space constrain coordinate in advance to the production department for the effective production planning</w:t>
            </w:r>
          </w:p>
          <w:p w14:paraId="33588B3D" w14:textId="77777777" w:rsidR="00745495" w:rsidRPr="00745495" w:rsidRDefault="00745495" w:rsidP="00B07833">
            <w:pPr>
              <w:pStyle w:val="Paragraphedeliste"/>
              <w:widowControl/>
              <w:numPr>
                <w:ilvl w:val="0"/>
                <w:numId w:val="24"/>
              </w:numPr>
              <w:autoSpaceDE/>
              <w:autoSpaceDN/>
              <w:rPr>
                <w:sz w:val="20"/>
              </w:rPr>
            </w:pPr>
            <w:r w:rsidRPr="00745495">
              <w:rPr>
                <w:sz w:val="20"/>
              </w:rPr>
              <w:t>Against the production plan coordinate to the production team for the space \ pallet \ elevator etc.</w:t>
            </w:r>
          </w:p>
          <w:p w14:paraId="66E268EB" w14:textId="77777777" w:rsidR="00745495" w:rsidRPr="00745495" w:rsidRDefault="00745495" w:rsidP="00B07833">
            <w:pPr>
              <w:pStyle w:val="Paragraphedeliste"/>
              <w:widowControl/>
              <w:numPr>
                <w:ilvl w:val="0"/>
                <w:numId w:val="24"/>
              </w:numPr>
              <w:autoSpaceDE/>
              <w:autoSpaceDN/>
              <w:rPr>
                <w:sz w:val="20"/>
              </w:rPr>
            </w:pPr>
            <w:r w:rsidRPr="00745495">
              <w:rPr>
                <w:sz w:val="20"/>
              </w:rPr>
              <w:t>Focus to avoid the storage and Handling damages of FG</w:t>
            </w:r>
          </w:p>
          <w:p w14:paraId="16DFDD56" w14:textId="77777777" w:rsidR="00745495" w:rsidRPr="00745495" w:rsidRDefault="00745495" w:rsidP="00B07833">
            <w:pPr>
              <w:pStyle w:val="Paragraphedeliste"/>
              <w:widowControl/>
              <w:numPr>
                <w:ilvl w:val="0"/>
                <w:numId w:val="24"/>
              </w:numPr>
              <w:autoSpaceDE/>
              <w:autoSpaceDN/>
              <w:rPr>
                <w:sz w:val="20"/>
              </w:rPr>
            </w:pPr>
            <w:r w:rsidRPr="00745495">
              <w:rPr>
                <w:sz w:val="20"/>
              </w:rPr>
              <w:t xml:space="preserve">Monitor and do the needful the pest controlled activities </w:t>
            </w:r>
          </w:p>
          <w:p w14:paraId="253AD72E" w14:textId="77777777" w:rsidR="00745495" w:rsidRPr="00745495" w:rsidRDefault="00745495" w:rsidP="00B07833">
            <w:pPr>
              <w:pStyle w:val="Paragraphedeliste"/>
              <w:widowControl/>
              <w:numPr>
                <w:ilvl w:val="0"/>
                <w:numId w:val="24"/>
              </w:numPr>
              <w:autoSpaceDE/>
              <w:autoSpaceDN/>
              <w:rPr>
                <w:sz w:val="20"/>
              </w:rPr>
            </w:pPr>
            <w:r w:rsidRPr="00745495">
              <w:rPr>
                <w:sz w:val="20"/>
              </w:rPr>
              <w:t>Follow the Business promotional gift articles , as per the standard protocol \ approval coordinate to issue as per the requirement</w:t>
            </w:r>
          </w:p>
          <w:p w14:paraId="5D5DB642" w14:textId="77777777" w:rsidR="00745495" w:rsidRPr="00745495" w:rsidRDefault="00745495" w:rsidP="00B07833">
            <w:pPr>
              <w:pStyle w:val="Paragraphedeliste"/>
              <w:widowControl/>
              <w:numPr>
                <w:ilvl w:val="0"/>
                <w:numId w:val="24"/>
              </w:numPr>
              <w:autoSpaceDE/>
              <w:autoSpaceDN/>
              <w:rPr>
                <w:sz w:val="20"/>
              </w:rPr>
            </w:pPr>
            <w:r w:rsidRPr="00745495">
              <w:rPr>
                <w:sz w:val="20"/>
              </w:rPr>
              <w:t>Monitor the security activities give the necessary inputs to the director</w:t>
            </w:r>
          </w:p>
          <w:p w14:paraId="6F25E4CE" w14:textId="77777777" w:rsidR="00745495" w:rsidRPr="00745495" w:rsidRDefault="00745495" w:rsidP="00B07833">
            <w:pPr>
              <w:pStyle w:val="Paragraphedeliste"/>
              <w:widowControl/>
              <w:numPr>
                <w:ilvl w:val="0"/>
                <w:numId w:val="24"/>
              </w:numPr>
              <w:autoSpaceDE/>
              <w:autoSpaceDN/>
              <w:rPr>
                <w:sz w:val="20"/>
              </w:rPr>
            </w:pPr>
            <w:r w:rsidRPr="00745495">
              <w:rPr>
                <w:sz w:val="20"/>
              </w:rPr>
              <w:t>Weekly \ Monthly once consolidate the stock reports with accounts department any deviations inform to the concern person and do the needful</w:t>
            </w:r>
          </w:p>
          <w:p w14:paraId="1BC7A315" w14:textId="77777777" w:rsidR="00745495" w:rsidRPr="00745495" w:rsidRDefault="00745495" w:rsidP="00B07833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rPr>
                <w:rFonts w:ascii="Calibri" w:eastAsia="Calibri" w:hAnsi="Calibri" w:cs="Calibri"/>
                <w:sz w:val="20"/>
                <w:szCs w:val="22"/>
                <w:lang w:bidi="en-US"/>
              </w:rPr>
            </w:pPr>
            <w:r w:rsidRPr="00745495">
              <w:rPr>
                <w:rFonts w:ascii="Calibri" w:eastAsia="Calibri" w:hAnsi="Calibri" w:cs="Calibri"/>
                <w:sz w:val="20"/>
                <w:szCs w:val="22"/>
                <w:lang w:bidi="en-US"/>
              </w:rPr>
              <w:t>Following Food Safety, Quality Safety &amp; Environment</w:t>
            </w:r>
          </w:p>
          <w:p w14:paraId="54C81400" w14:textId="77777777" w:rsidR="00745495" w:rsidRPr="00745495" w:rsidRDefault="00745495" w:rsidP="00B07833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rFonts w:ascii="Calibri" w:eastAsia="Calibri" w:hAnsi="Calibri" w:cs="Calibri"/>
                <w:sz w:val="20"/>
                <w:szCs w:val="22"/>
                <w:lang w:bidi="en-US"/>
              </w:rPr>
            </w:pPr>
          </w:p>
          <w:p w14:paraId="1AB426C2" w14:textId="77777777" w:rsidR="00745495" w:rsidRPr="00745495" w:rsidRDefault="00745495" w:rsidP="00B07833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rPr>
                <w:rFonts w:ascii="Calibri" w:eastAsia="Calibri" w:hAnsi="Calibri" w:cs="Calibri"/>
                <w:sz w:val="20"/>
                <w:szCs w:val="22"/>
                <w:lang w:bidi="en-US"/>
              </w:rPr>
            </w:pPr>
            <w:r w:rsidRPr="00745495">
              <w:rPr>
                <w:rFonts w:ascii="Calibri" w:eastAsia="Calibri" w:hAnsi="Calibri" w:cs="Calibri"/>
                <w:sz w:val="20"/>
                <w:szCs w:val="22"/>
                <w:lang w:bidi="en-US"/>
              </w:rPr>
              <w:t>Ensure all relevant Safety, Food Safety Quality and environmental policies procedures and controls are followed in all the WH related activities</w:t>
            </w:r>
          </w:p>
          <w:p w14:paraId="0C3FA364" w14:textId="77777777" w:rsidR="00745495" w:rsidRPr="00745495" w:rsidRDefault="00745495" w:rsidP="00B07833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rFonts w:ascii="Calibri" w:eastAsia="Calibri" w:hAnsi="Calibri" w:cs="Calibri"/>
                <w:sz w:val="20"/>
                <w:szCs w:val="22"/>
                <w:lang w:bidi="en-US"/>
              </w:rPr>
            </w:pPr>
          </w:p>
          <w:p w14:paraId="2CB8C0D6" w14:textId="640B4B78" w:rsidR="00865297" w:rsidRPr="00865297" w:rsidRDefault="00745495" w:rsidP="00865297">
            <w:pPr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rPr>
                <w:sz w:val="20"/>
              </w:rPr>
            </w:pPr>
            <w:r w:rsidRPr="00745495">
              <w:rPr>
                <w:sz w:val="20"/>
              </w:rPr>
              <w:t>Adhere to all applicable regulations, policies, and procedures for health, safety, and environmental compliance</w:t>
            </w:r>
          </w:p>
        </w:tc>
      </w:tr>
    </w:tbl>
    <w:tbl>
      <w:tblPr>
        <w:tblpPr w:leftFromText="141" w:rightFromText="141" w:vertAnchor="text" w:horzAnchor="margin" w:tblpY="1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1"/>
        <w:gridCol w:w="7797"/>
      </w:tblGrid>
      <w:tr w:rsidR="00865297" w14:paraId="230440A0" w14:textId="77777777" w:rsidTr="00865297">
        <w:trPr>
          <w:trHeight w:val="244"/>
        </w:trPr>
        <w:tc>
          <w:tcPr>
            <w:tcW w:w="9638" w:type="dxa"/>
            <w:gridSpan w:val="2"/>
          </w:tcPr>
          <w:p w14:paraId="0727F590" w14:textId="77777777" w:rsidR="00865297" w:rsidRDefault="00865297" w:rsidP="00865297">
            <w:pPr>
              <w:pStyle w:val="TableParagraph"/>
              <w:ind w:left="3804" w:right="34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Knowledge, Skills &amp; Abilities</w:t>
            </w:r>
          </w:p>
        </w:tc>
      </w:tr>
      <w:tr w:rsidR="00865297" w14:paraId="6D205171" w14:textId="77777777" w:rsidTr="00865297">
        <w:trPr>
          <w:trHeight w:val="244"/>
        </w:trPr>
        <w:tc>
          <w:tcPr>
            <w:tcW w:w="1841" w:type="dxa"/>
          </w:tcPr>
          <w:p w14:paraId="752FED26" w14:textId="77777777" w:rsidR="00865297" w:rsidRDefault="00865297" w:rsidP="00865297">
            <w:pPr>
              <w:pStyle w:val="TableParagraph"/>
              <w:ind w:left="161" w:right="1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KSA</w:t>
            </w:r>
          </w:p>
        </w:tc>
        <w:tc>
          <w:tcPr>
            <w:tcW w:w="7797" w:type="dxa"/>
          </w:tcPr>
          <w:p w14:paraId="4AA9BF65" w14:textId="77777777" w:rsidR="00865297" w:rsidRDefault="00865297" w:rsidP="00865297">
            <w:pPr>
              <w:pStyle w:val="TableParagraph"/>
              <w:ind w:left="468"/>
              <w:rPr>
                <w:b/>
                <w:sz w:val="20"/>
              </w:rPr>
            </w:pPr>
            <w:r>
              <w:rPr>
                <w:b/>
                <w:sz w:val="20"/>
              </w:rPr>
              <w:t>Requirements</w:t>
            </w:r>
          </w:p>
        </w:tc>
      </w:tr>
      <w:tr w:rsidR="00865297" w14:paraId="7FD3C1EB" w14:textId="77777777" w:rsidTr="00865297">
        <w:trPr>
          <w:trHeight w:val="1889"/>
        </w:trPr>
        <w:tc>
          <w:tcPr>
            <w:tcW w:w="1841" w:type="dxa"/>
          </w:tcPr>
          <w:p w14:paraId="0BE14E65" w14:textId="77777777" w:rsidR="00865297" w:rsidRDefault="00865297" w:rsidP="00865297">
            <w:pPr>
              <w:pStyle w:val="TableParagraph"/>
              <w:ind w:left="0"/>
              <w:rPr>
                <w:b/>
                <w:sz w:val="20"/>
              </w:rPr>
            </w:pPr>
          </w:p>
          <w:p w14:paraId="5D89335C" w14:textId="77777777" w:rsidR="00865297" w:rsidRDefault="00865297" w:rsidP="00865297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738432E0" w14:textId="77777777" w:rsidR="00865297" w:rsidRDefault="00865297" w:rsidP="00865297">
            <w:pPr>
              <w:pStyle w:val="TableParagraph"/>
              <w:ind w:left="160" w:right="1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Experience</w:t>
            </w:r>
          </w:p>
        </w:tc>
        <w:tc>
          <w:tcPr>
            <w:tcW w:w="7797" w:type="dxa"/>
          </w:tcPr>
          <w:p w14:paraId="31A0AF24" w14:textId="77777777" w:rsidR="00865297" w:rsidRDefault="00865297" w:rsidP="00865297">
            <w:pPr>
              <w:pStyle w:val="TableParagraph"/>
              <w:numPr>
                <w:ilvl w:val="0"/>
                <w:numId w:val="6"/>
              </w:numPr>
              <w:tabs>
                <w:tab w:val="left" w:pos="460"/>
                <w:tab w:val="left" w:pos="461"/>
              </w:tabs>
              <w:ind w:right="317" w:hanging="378"/>
              <w:rPr>
                <w:sz w:val="20"/>
              </w:rPr>
            </w:pPr>
            <w:r>
              <w:rPr>
                <w:sz w:val="20"/>
              </w:rPr>
              <w:t>Min.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years’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senior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having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logistics &amp; Warehouse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responsibility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overall,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15-18 years’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Logistics &amp; Warehouse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preferably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Beverage’s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industry</w:t>
            </w:r>
          </w:p>
          <w:p w14:paraId="7C6BC3FA" w14:textId="77777777" w:rsidR="00865297" w:rsidRDefault="00865297" w:rsidP="00865297">
            <w:pPr>
              <w:pStyle w:val="TableParagraph"/>
              <w:numPr>
                <w:ilvl w:val="0"/>
                <w:numId w:val="6"/>
              </w:numPr>
              <w:tabs>
                <w:tab w:val="left" w:pos="463"/>
                <w:tab w:val="left" w:pos="464"/>
              </w:tabs>
              <w:ind w:left="463" w:hanging="357"/>
              <w:rPr>
                <w:sz w:val="20"/>
              </w:rPr>
            </w:pPr>
            <w:r>
              <w:rPr>
                <w:sz w:val="20"/>
              </w:rPr>
              <w:t>Extensive knowledge of Beverages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products</w:t>
            </w:r>
          </w:p>
          <w:p w14:paraId="4D4A4E19" w14:textId="77777777" w:rsidR="00865297" w:rsidRDefault="00865297" w:rsidP="00865297">
            <w:pPr>
              <w:pStyle w:val="TableParagraph"/>
              <w:numPr>
                <w:ilvl w:val="0"/>
                <w:numId w:val="5"/>
              </w:numPr>
              <w:tabs>
                <w:tab w:val="left" w:pos="480"/>
                <w:tab w:val="left" w:pos="481"/>
              </w:tabs>
              <w:ind w:right="470"/>
              <w:rPr>
                <w:sz w:val="20"/>
              </w:rPr>
            </w:pPr>
            <w:r>
              <w:rPr>
                <w:sz w:val="20"/>
              </w:rPr>
              <w:t>Familiarity with the latest trends, technologies, and methodologies in the Beverages Industry</w:t>
            </w:r>
          </w:p>
          <w:p w14:paraId="36A2EDB9" w14:textId="77777777" w:rsidR="00865297" w:rsidRDefault="00865297" w:rsidP="00865297">
            <w:pPr>
              <w:pStyle w:val="TableParagraph"/>
              <w:numPr>
                <w:ilvl w:val="0"/>
                <w:numId w:val="4"/>
              </w:numPr>
              <w:tabs>
                <w:tab w:val="left" w:pos="457"/>
              </w:tabs>
              <w:ind w:hanging="350"/>
              <w:rPr>
                <w:sz w:val="20"/>
              </w:rPr>
            </w:pPr>
            <w:r>
              <w:rPr>
                <w:sz w:val="20"/>
              </w:rPr>
              <w:t>Analytical skills to forecast and identify trends and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challenges</w:t>
            </w:r>
          </w:p>
          <w:p w14:paraId="2386A77A" w14:textId="77777777" w:rsidR="00865297" w:rsidRDefault="00865297" w:rsidP="00865297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  <w:tab w:val="left" w:pos="466"/>
              </w:tabs>
              <w:ind w:left="465" w:hanging="359"/>
              <w:rPr>
                <w:sz w:val="20"/>
              </w:rPr>
            </w:pPr>
            <w:r>
              <w:rPr>
                <w:sz w:val="20"/>
              </w:rPr>
              <w:t>Excellent communication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</w:p>
        </w:tc>
      </w:tr>
      <w:tr w:rsidR="00865297" w14:paraId="632EFAB1" w14:textId="77777777" w:rsidTr="00865297">
        <w:trPr>
          <w:trHeight w:val="315"/>
        </w:trPr>
        <w:tc>
          <w:tcPr>
            <w:tcW w:w="1841" w:type="dxa"/>
          </w:tcPr>
          <w:p w14:paraId="79C342F6" w14:textId="77777777" w:rsidR="00865297" w:rsidRDefault="00865297" w:rsidP="00865297">
            <w:pPr>
              <w:pStyle w:val="TableParagraph"/>
              <w:ind w:left="159" w:right="1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Scale &amp; size of</w:t>
            </w:r>
          </w:p>
          <w:p w14:paraId="52ECDB77" w14:textId="77777777" w:rsidR="00865297" w:rsidRDefault="00865297" w:rsidP="00865297">
            <w:pPr>
              <w:pStyle w:val="TableParagraph"/>
              <w:ind w:left="164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operation</w:t>
            </w:r>
          </w:p>
        </w:tc>
        <w:tc>
          <w:tcPr>
            <w:tcW w:w="7797" w:type="dxa"/>
          </w:tcPr>
          <w:p w14:paraId="63AC470F" w14:textId="77777777" w:rsidR="00865297" w:rsidRDefault="00865297" w:rsidP="00865297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rPr>
                <w:sz w:val="20"/>
              </w:rPr>
            </w:pPr>
            <w:r>
              <w:rPr>
                <w:sz w:val="20"/>
              </w:rPr>
              <w:t>Must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handled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turnover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USD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Mn</w:t>
            </w:r>
          </w:p>
        </w:tc>
      </w:tr>
      <w:tr w:rsidR="00865297" w14:paraId="53920071" w14:textId="77777777" w:rsidTr="00865297">
        <w:trPr>
          <w:trHeight w:val="486"/>
        </w:trPr>
        <w:tc>
          <w:tcPr>
            <w:tcW w:w="1841" w:type="dxa"/>
          </w:tcPr>
          <w:p w14:paraId="1C5435E4" w14:textId="77777777" w:rsidR="00865297" w:rsidRDefault="00865297" w:rsidP="00865297">
            <w:pPr>
              <w:pStyle w:val="TableParagraph"/>
              <w:ind w:left="431"/>
              <w:rPr>
                <w:b/>
                <w:sz w:val="20"/>
              </w:rPr>
            </w:pPr>
            <w:r>
              <w:rPr>
                <w:b/>
                <w:sz w:val="20"/>
              </w:rPr>
              <w:t>Educational</w:t>
            </w:r>
          </w:p>
          <w:p w14:paraId="65A41A48" w14:textId="77777777" w:rsidR="00865297" w:rsidRDefault="00865297" w:rsidP="00865297">
            <w:pPr>
              <w:pStyle w:val="TableParagraph"/>
              <w:spacing w:before="8"/>
              <w:ind w:left="383"/>
              <w:rPr>
                <w:b/>
                <w:sz w:val="20"/>
              </w:rPr>
            </w:pPr>
            <w:r>
              <w:rPr>
                <w:b/>
                <w:sz w:val="20"/>
              </w:rPr>
              <w:t>Qualification</w:t>
            </w:r>
          </w:p>
        </w:tc>
        <w:tc>
          <w:tcPr>
            <w:tcW w:w="7797" w:type="dxa"/>
          </w:tcPr>
          <w:p w14:paraId="63912DAC" w14:textId="77777777" w:rsidR="00865297" w:rsidRDefault="00865297" w:rsidP="00865297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rPr>
                <w:sz w:val="20"/>
              </w:rPr>
            </w:pPr>
            <w:r>
              <w:rPr>
                <w:sz w:val="20"/>
              </w:rPr>
              <w:t>Bachelor's degree 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MBA in Related Field</w:t>
            </w:r>
          </w:p>
        </w:tc>
      </w:tr>
      <w:tr w:rsidR="00865297" w14:paraId="27612C84" w14:textId="77777777" w:rsidTr="00865297">
        <w:trPr>
          <w:trHeight w:val="422"/>
        </w:trPr>
        <w:tc>
          <w:tcPr>
            <w:tcW w:w="1841" w:type="dxa"/>
          </w:tcPr>
          <w:p w14:paraId="2327CA8A" w14:textId="77777777" w:rsidR="00865297" w:rsidRDefault="00865297" w:rsidP="00865297">
            <w:pPr>
              <w:pStyle w:val="TableParagraph"/>
              <w:ind w:left="523"/>
              <w:rPr>
                <w:b/>
                <w:sz w:val="20"/>
              </w:rPr>
            </w:pPr>
            <w:r>
              <w:rPr>
                <w:b/>
                <w:sz w:val="20"/>
              </w:rPr>
              <w:t>Preferred</w:t>
            </w:r>
          </w:p>
          <w:p w14:paraId="4891E1A8" w14:textId="77777777" w:rsidR="00865297" w:rsidRDefault="00865297" w:rsidP="00865297">
            <w:pPr>
              <w:pStyle w:val="TableParagraph"/>
              <w:ind w:left="427"/>
              <w:rPr>
                <w:b/>
                <w:sz w:val="20"/>
              </w:rPr>
            </w:pPr>
            <w:r>
              <w:rPr>
                <w:b/>
                <w:sz w:val="20"/>
              </w:rPr>
              <w:t>background</w:t>
            </w:r>
          </w:p>
        </w:tc>
        <w:tc>
          <w:tcPr>
            <w:tcW w:w="7797" w:type="dxa"/>
          </w:tcPr>
          <w:p w14:paraId="1F8AB57D" w14:textId="77777777" w:rsidR="00865297" w:rsidRDefault="00865297" w:rsidP="00865297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6"/>
              </w:tabs>
              <w:rPr>
                <w:sz w:val="20"/>
              </w:rPr>
            </w:pPr>
            <w:r>
              <w:rPr>
                <w:sz w:val="20"/>
              </w:rPr>
              <w:t>Beverages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Industry</w:t>
            </w:r>
          </w:p>
        </w:tc>
      </w:tr>
      <w:tr w:rsidR="00865297" w14:paraId="102B69EA" w14:textId="77777777" w:rsidTr="00865297">
        <w:trPr>
          <w:trHeight w:val="223"/>
        </w:trPr>
        <w:tc>
          <w:tcPr>
            <w:tcW w:w="1841" w:type="dxa"/>
          </w:tcPr>
          <w:p w14:paraId="55F58EF5" w14:textId="77777777" w:rsidR="00865297" w:rsidRDefault="00865297" w:rsidP="00865297">
            <w:pPr>
              <w:pStyle w:val="TableParagraph"/>
              <w:spacing w:before="119"/>
              <w:ind w:left="158" w:right="1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Value</w:t>
            </w:r>
          </w:p>
        </w:tc>
        <w:tc>
          <w:tcPr>
            <w:tcW w:w="7797" w:type="dxa"/>
          </w:tcPr>
          <w:p w14:paraId="7B6E6F2C" w14:textId="77777777" w:rsidR="00865297" w:rsidRDefault="00865297" w:rsidP="00865297">
            <w:pPr>
              <w:pStyle w:val="TableParagraph"/>
              <w:ind w:left="468"/>
              <w:rPr>
                <w:sz w:val="20"/>
              </w:rPr>
            </w:pPr>
            <w:r>
              <w:rPr>
                <w:sz w:val="20"/>
              </w:rPr>
              <w:t>High Professional Integrity &amp; Ethics</w:t>
            </w:r>
          </w:p>
          <w:p w14:paraId="487A2006" w14:textId="2D71A25C" w:rsidR="00865297" w:rsidRDefault="00865297" w:rsidP="00865297">
            <w:pPr>
              <w:pStyle w:val="TableParagraph"/>
              <w:rPr>
                <w:sz w:val="20"/>
              </w:rPr>
            </w:pPr>
          </w:p>
        </w:tc>
      </w:tr>
    </w:tbl>
    <w:p w14:paraId="26BE1F57" w14:textId="77777777" w:rsidR="00FF51BC" w:rsidRDefault="00FF51BC" w:rsidP="00FF51BC">
      <w:pPr>
        <w:pStyle w:val="Titre2"/>
        <w:tabs>
          <w:tab w:val="clear" w:pos="0"/>
        </w:tabs>
        <w:spacing w:before="0" w:after="0"/>
        <w:ind w:left="0" w:firstLine="0"/>
        <w:rPr>
          <w:bCs/>
          <w:sz w:val="26"/>
          <w:szCs w:val="26"/>
        </w:rPr>
      </w:pPr>
    </w:p>
    <w:p w14:paraId="7DB66AD2" w14:textId="5F493D06" w:rsidR="00FF51BC" w:rsidRDefault="00FF51BC" w:rsidP="00FF51BC">
      <w:pPr>
        <w:pStyle w:val="Titre2"/>
        <w:tabs>
          <w:tab w:val="clear" w:pos="0"/>
        </w:tabs>
        <w:spacing w:before="0" w:after="0"/>
        <w:ind w:left="0" w:firstLine="0"/>
        <w:rPr>
          <w:rStyle w:val="Lienhypertexte"/>
          <w:rFonts w:ascii="Arial" w:hAnsi="Arial" w:cs="Arial"/>
          <w:sz w:val="24"/>
          <w:szCs w:val="24"/>
        </w:rPr>
      </w:pPr>
      <w:bookmarkStart w:id="1" w:name="_Hlk111127252"/>
      <w:r w:rsidRPr="00FF51BC">
        <w:rPr>
          <w:rFonts w:ascii="Arial" w:hAnsi="Arial" w:cs="Arial"/>
          <w:bCs/>
          <w:sz w:val="24"/>
          <w:szCs w:val="24"/>
        </w:rPr>
        <w:t>Appliquer:</w:t>
      </w:r>
      <w:r w:rsidRPr="00FF51BC">
        <w:rPr>
          <w:rFonts w:ascii="Arial" w:hAnsi="Arial" w:cs="Arial"/>
          <w:color w:val="0070C0"/>
          <w:sz w:val="24"/>
          <w:szCs w:val="24"/>
        </w:rPr>
        <w:t xml:space="preserve"> </w:t>
      </w:r>
      <w:hyperlink r:id="rId7">
        <w:r w:rsidRPr="00FF51BC">
          <w:rPr>
            <w:rStyle w:val="Lienhypertexte"/>
            <w:rFonts w:ascii="Arial" w:hAnsi="Arial" w:cs="Arial"/>
            <w:sz w:val="24"/>
            <w:szCs w:val="24"/>
          </w:rPr>
          <w:t>recrutement@msc-drc.com</w:t>
        </w:r>
      </w:hyperlink>
    </w:p>
    <w:p w14:paraId="17B6EC05" w14:textId="77777777" w:rsidR="00FF51BC" w:rsidRPr="00FF51BC" w:rsidRDefault="00FF51BC" w:rsidP="00FF51BC">
      <w:pPr>
        <w:rPr>
          <w:lang w:val="en-ZA" w:eastAsia="zh-CN" w:bidi="ar-SA"/>
        </w:rPr>
      </w:pPr>
    </w:p>
    <w:p w14:paraId="09229614" w14:textId="693C68D7" w:rsidR="00FF51BC" w:rsidRPr="00FF51BC" w:rsidRDefault="00FF51BC" w:rsidP="00FF51BC">
      <w:pPr>
        <w:pStyle w:val="Titre2"/>
        <w:tabs>
          <w:tab w:val="clear" w:pos="0"/>
        </w:tabs>
        <w:spacing w:before="0" w:after="0"/>
        <w:ind w:left="0" w:firstLine="0"/>
        <w:rPr>
          <w:rStyle w:val="Lienhypertexte"/>
          <w:rFonts w:ascii="Arial" w:hAnsi="Arial" w:cs="Arial"/>
          <w:b w:val="0"/>
          <w:bCs/>
          <w:color w:val="auto"/>
          <w:sz w:val="24"/>
          <w:szCs w:val="24"/>
          <w:u w:val="none"/>
        </w:rPr>
      </w:pPr>
      <w:proofErr w:type="spellStart"/>
      <w:r w:rsidRPr="00FF51BC">
        <w:rPr>
          <w:rStyle w:val="Lienhypertexte"/>
          <w:rFonts w:ascii="Arial" w:hAnsi="Arial" w:cs="Arial"/>
          <w:b w:val="0"/>
          <w:bCs/>
          <w:color w:val="auto"/>
          <w:sz w:val="24"/>
          <w:szCs w:val="24"/>
          <w:u w:val="none"/>
        </w:rPr>
        <w:t>En</w:t>
      </w:r>
      <w:proofErr w:type="spellEnd"/>
      <w:r w:rsidRPr="00FF51BC">
        <w:rPr>
          <w:rStyle w:val="Lienhypertexte"/>
          <w:rFonts w:ascii="Arial" w:hAnsi="Arial" w:cs="Arial"/>
          <w:b w:val="0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F51BC">
        <w:rPr>
          <w:rStyle w:val="Lienhypertexte"/>
          <w:rFonts w:ascii="Arial" w:hAnsi="Arial" w:cs="Arial"/>
          <w:b w:val="0"/>
          <w:bCs/>
          <w:color w:val="auto"/>
          <w:sz w:val="24"/>
          <w:szCs w:val="24"/>
          <w:u w:val="none"/>
        </w:rPr>
        <w:t>indiquant</w:t>
      </w:r>
      <w:proofErr w:type="spellEnd"/>
      <w:r w:rsidRPr="00FF51BC">
        <w:rPr>
          <w:rStyle w:val="Lienhypertexte"/>
          <w:rFonts w:ascii="Arial" w:hAnsi="Arial" w:cs="Arial"/>
          <w:b w:val="0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F51BC">
        <w:rPr>
          <w:rStyle w:val="Lienhypertexte"/>
          <w:rFonts w:ascii="Arial" w:hAnsi="Arial" w:cs="Arial"/>
          <w:b w:val="0"/>
          <w:bCs/>
          <w:color w:val="auto"/>
          <w:sz w:val="24"/>
          <w:szCs w:val="24"/>
          <w:u w:val="none"/>
        </w:rPr>
        <w:t>l’intitulé</w:t>
      </w:r>
      <w:proofErr w:type="spellEnd"/>
      <w:r w:rsidRPr="00FF51BC">
        <w:rPr>
          <w:rStyle w:val="Lienhypertexte"/>
          <w:rFonts w:ascii="Arial" w:hAnsi="Arial" w:cs="Arial"/>
          <w:b w:val="0"/>
          <w:bCs/>
          <w:color w:val="auto"/>
          <w:sz w:val="24"/>
          <w:szCs w:val="24"/>
          <w:u w:val="none"/>
        </w:rPr>
        <w:t xml:space="preserve"> du poste dans </w:t>
      </w:r>
      <w:proofErr w:type="spellStart"/>
      <w:r w:rsidRPr="00FF51BC">
        <w:rPr>
          <w:rStyle w:val="Lienhypertexte"/>
          <w:rFonts w:ascii="Arial" w:hAnsi="Arial" w:cs="Arial"/>
          <w:b w:val="0"/>
          <w:bCs/>
          <w:color w:val="auto"/>
          <w:sz w:val="24"/>
          <w:szCs w:val="24"/>
          <w:u w:val="none"/>
        </w:rPr>
        <w:t>l’objet</w:t>
      </w:r>
      <w:proofErr w:type="spellEnd"/>
      <w:r w:rsidRPr="00FF51BC">
        <w:rPr>
          <w:rStyle w:val="Lienhypertexte"/>
          <w:rFonts w:ascii="Arial" w:hAnsi="Arial" w:cs="Arial"/>
          <w:b w:val="0"/>
          <w:bCs/>
          <w:color w:val="auto"/>
          <w:sz w:val="24"/>
          <w:szCs w:val="24"/>
          <w:u w:val="none"/>
        </w:rPr>
        <w:t xml:space="preserve"> du mail </w:t>
      </w:r>
    </w:p>
    <w:p w14:paraId="4D8EE495" w14:textId="77777777" w:rsidR="00FF51BC" w:rsidRPr="00FF51BC" w:rsidRDefault="00FF51BC" w:rsidP="00FF51BC">
      <w:pPr>
        <w:rPr>
          <w:rFonts w:ascii="Arial" w:hAnsi="Arial" w:cs="Arial"/>
          <w:sz w:val="24"/>
          <w:szCs w:val="24"/>
          <w:lang w:val="en-ZA" w:eastAsia="zh-CN" w:bidi="ar-SA"/>
        </w:rPr>
      </w:pPr>
    </w:p>
    <w:p w14:paraId="410DE54E" w14:textId="5A2CF0E6" w:rsidR="00865297" w:rsidRPr="00B07833" w:rsidRDefault="00865297" w:rsidP="00FF51BC">
      <w:pPr>
        <w:pStyle w:val="Titre2"/>
        <w:tabs>
          <w:tab w:val="clear" w:pos="0"/>
        </w:tabs>
        <w:spacing w:before="0" w:after="0"/>
        <w:ind w:left="0" w:firstLine="0"/>
        <w:rPr>
          <w:rFonts w:ascii="Arial" w:hAnsi="Arial" w:cs="Arial"/>
          <w:color w:val="0000FF"/>
          <w:sz w:val="24"/>
          <w:szCs w:val="24"/>
          <w:u w:val="single"/>
        </w:rPr>
      </w:pPr>
      <w:r w:rsidRPr="00FF51BC">
        <w:rPr>
          <w:rFonts w:ascii="Arial" w:hAnsi="Arial" w:cs="Arial"/>
          <w:sz w:val="24"/>
          <w:szCs w:val="24"/>
          <w:highlight w:val="yellow"/>
        </w:rPr>
        <w:t xml:space="preserve">NB: - </w:t>
      </w:r>
      <w:proofErr w:type="spellStart"/>
      <w:r w:rsidRPr="00FF51BC">
        <w:rPr>
          <w:rFonts w:ascii="Arial" w:hAnsi="Arial" w:cs="Arial"/>
          <w:sz w:val="24"/>
          <w:szCs w:val="24"/>
          <w:highlight w:val="yellow"/>
        </w:rPr>
        <w:t>Seuls</w:t>
      </w:r>
      <w:proofErr w:type="spellEnd"/>
      <w:r w:rsidRPr="00FF51BC">
        <w:rPr>
          <w:rFonts w:ascii="Arial" w:hAnsi="Arial" w:cs="Arial"/>
          <w:sz w:val="24"/>
          <w:szCs w:val="24"/>
          <w:highlight w:val="yellow"/>
        </w:rPr>
        <w:t xml:space="preserve"> les </w:t>
      </w:r>
      <w:proofErr w:type="spellStart"/>
      <w:r w:rsidRPr="00FF51BC">
        <w:rPr>
          <w:rFonts w:ascii="Arial" w:hAnsi="Arial" w:cs="Arial"/>
          <w:sz w:val="24"/>
          <w:szCs w:val="24"/>
          <w:highlight w:val="yellow"/>
        </w:rPr>
        <w:t>candidats</w:t>
      </w:r>
      <w:proofErr w:type="spellEnd"/>
      <w:r w:rsidRPr="00FF51BC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FF51BC">
        <w:rPr>
          <w:rFonts w:ascii="Arial" w:hAnsi="Arial" w:cs="Arial"/>
          <w:sz w:val="24"/>
          <w:szCs w:val="24"/>
          <w:highlight w:val="yellow"/>
        </w:rPr>
        <w:t>selectionnés</w:t>
      </w:r>
      <w:proofErr w:type="spellEnd"/>
      <w:r w:rsidRPr="00FF51BC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FF51BC">
        <w:rPr>
          <w:rFonts w:ascii="Arial" w:hAnsi="Arial" w:cs="Arial"/>
          <w:sz w:val="24"/>
          <w:szCs w:val="24"/>
          <w:highlight w:val="yellow"/>
        </w:rPr>
        <w:t>seront</w:t>
      </w:r>
      <w:proofErr w:type="spellEnd"/>
      <w:r w:rsidRPr="00FF51BC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FF51BC">
        <w:rPr>
          <w:rFonts w:ascii="Arial" w:hAnsi="Arial" w:cs="Arial"/>
          <w:sz w:val="24"/>
          <w:szCs w:val="24"/>
          <w:highlight w:val="yellow"/>
        </w:rPr>
        <w:t>contactés</w:t>
      </w:r>
      <w:proofErr w:type="spellEnd"/>
      <w:r w:rsidRPr="00FF51BC">
        <w:rPr>
          <w:rFonts w:ascii="Arial" w:hAnsi="Arial" w:cs="Arial"/>
          <w:sz w:val="24"/>
          <w:szCs w:val="24"/>
          <w:highlight w:val="yellow"/>
        </w:rPr>
        <w:t xml:space="preserve"> pour la </w:t>
      </w:r>
      <w:proofErr w:type="spellStart"/>
      <w:r w:rsidRPr="00FF51BC">
        <w:rPr>
          <w:rFonts w:ascii="Arial" w:hAnsi="Arial" w:cs="Arial"/>
          <w:sz w:val="24"/>
          <w:szCs w:val="24"/>
          <w:highlight w:val="yellow"/>
        </w:rPr>
        <w:t>prochaine</w:t>
      </w:r>
      <w:proofErr w:type="spellEnd"/>
      <w:r w:rsidRPr="00FF51BC">
        <w:rPr>
          <w:rFonts w:ascii="Arial" w:hAnsi="Arial" w:cs="Arial"/>
          <w:sz w:val="24"/>
          <w:szCs w:val="24"/>
          <w:highlight w:val="yellow"/>
        </w:rPr>
        <w:t xml:space="preserve"> étape</w:t>
      </w:r>
    </w:p>
    <w:p w14:paraId="4D22CAFC" w14:textId="77777777" w:rsidR="00865297" w:rsidRPr="00FF51BC" w:rsidRDefault="00865297" w:rsidP="00FF51BC">
      <w:pPr>
        <w:rPr>
          <w:rFonts w:ascii="Arial" w:hAnsi="Arial" w:cs="Arial"/>
          <w:sz w:val="24"/>
          <w:szCs w:val="24"/>
        </w:rPr>
      </w:pPr>
    </w:p>
    <w:p w14:paraId="6400882C" w14:textId="7988E526" w:rsidR="00865297" w:rsidRPr="00237AC0" w:rsidRDefault="00237AC0" w:rsidP="00865297">
      <w:pPr>
        <w:rPr>
          <w:b/>
          <w:bCs/>
          <w:color w:val="0070C0"/>
          <w:sz w:val="28"/>
          <w:szCs w:val="28"/>
        </w:rPr>
      </w:pPr>
      <w:bookmarkStart w:id="2" w:name="_Hlk111196312"/>
      <w:proofErr w:type="spellStart"/>
      <w:r w:rsidRPr="00237AC0">
        <w:rPr>
          <w:b/>
          <w:bCs/>
          <w:color w:val="0070C0"/>
          <w:sz w:val="28"/>
          <w:szCs w:val="28"/>
        </w:rPr>
        <w:t>Offre</w:t>
      </w:r>
      <w:proofErr w:type="spellEnd"/>
      <w:r w:rsidRPr="00237AC0">
        <w:rPr>
          <w:b/>
          <w:bCs/>
          <w:color w:val="0070C0"/>
          <w:sz w:val="28"/>
          <w:szCs w:val="28"/>
        </w:rPr>
        <w:t xml:space="preserve"> ouverte </w:t>
      </w:r>
      <w:r w:rsidR="001F051D">
        <w:rPr>
          <w:b/>
          <w:bCs/>
          <w:color w:val="0070C0"/>
          <w:sz w:val="28"/>
          <w:szCs w:val="28"/>
        </w:rPr>
        <w:t>aux</w:t>
      </w:r>
      <w:r w:rsidRPr="00237AC0">
        <w:rPr>
          <w:b/>
          <w:bCs/>
          <w:color w:val="0070C0"/>
          <w:sz w:val="28"/>
          <w:szCs w:val="28"/>
        </w:rPr>
        <w:t xml:space="preserve"> </w:t>
      </w:r>
      <w:proofErr w:type="spellStart"/>
      <w:r w:rsidRPr="00237AC0">
        <w:rPr>
          <w:b/>
          <w:bCs/>
          <w:color w:val="0070C0"/>
          <w:sz w:val="28"/>
          <w:szCs w:val="28"/>
        </w:rPr>
        <w:t>spécialistes</w:t>
      </w:r>
      <w:proofErr w:type="spellEnd"/>
      <w:r w:rsidRPr="00237AC0">
        <w:rPr>
          <w:b/>
          <w:bCs/>
          <w:color w:val="0070C0"/>
          <w:sz w:val="28"/>
          <w:szCs w:val="28"/>
        </w:rPr>
        <w:t xml:space="preserve"> </w:t>
      </w:r>
      <w:proofErr w:type="spellStart"/>
      <w:r w:rsidRPr="00237AC0">
        <w:rPr>
          <w:b/>
          <w:bCs/>
          <w:color w:val="0070C0"/>
          <w:sz w:val="28"/>
          <w:szCs w:val="28"/>
        </w:rPr>
        <w:t>internationaux</w:t>
      </w:r>
      <w:proofErr w:type="spellEnd"/>
    </w:p>
    <w:p w14:paraId="38DA5707" w14:textId="77777777" w:rsidR="00865297" w:rsidRPr="00237AC0" w:rsidRDefault="00865297" w:rsidP="00865297">
      <w:pPr>
        <w:rPr>
          <w:b/>
          <w:bCs/>
          <w:color w:val="0070C0"/>
          <w:sz w:val="28"/>
          <w:szCs w:val="28"/>
        </w:rPr>
      </w:pPr>
    </w:p>
    <w:bookmarkEnd w:id="1"/>
    <w:bookmarkEnd w:id="2"/>
    <w:p w14:paraId="3B437D50" w14:textId="77777777" w:rsidR="00865297" w:rsidRPr="00865297" w:rsidRDefault="00865297" w:rsidP="00865297"/>
    <w:p w14:paraId="6FB01DA5" w14:textId="77777777" w:rsidR="00BE53E8" w:rsidRDefault="00BE53E8" w:rsidP="00865297"/>
    <w:sectPr w:rsidR="00BE53E8">
      <w:headerReference w:type="default" r:id="rId8"/>
      <w:pgSz w:w="11930" w:h="16850"/>
      <w:pgMar w:top="1420" w:right="720" w:bottom="280" w:left="13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C61F9" w14:textId="77777777" w:rsidR="00206220" w:rsidRDefault="00206220">
      <w:r>
        <w:separator/>
      </w:r>
    </w:p>
  </w:endnote>
  <w:endnote w:type="continuationSeparator" w:id="0">
    <w:p w14:paraId="3AD6A8BF" w14:textId="77777777" w:rsidR="00206220" w:rsidRDefault="00206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;Arial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E526C" w14:textId="77777777" w:rsidR="00206220" w:rsidRDefault="00206220">
      <w:r>
        <w:separator/>
      </w:r>
    </w:p>
  </w:footnote>
  <w:footnote w:type="continuationSeparator" w:id="0">
    <w:p w14:paraId="2CFF0801" w14:textId="77777777" w:rsidR="00206220" w:rsidRDefault="00206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B67F3" w14:textId="3ADEB16A" w:rsidR="003B12EF" w:rsidRDefault="003B12EF">
    <w:pPr>
      <w:pStyle w:val="Corpsdetexte"/>
      <w:spacing w:line="14" w:lineRule="auto"/>
      <w:rPr>
        <w:b w:val="0"/>
        <w:sz w:val="20"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1CEF"/>
    <w:multiLevelType w:val="hybridMultilevel"/>
    <w:tmpl w:val="7F86B2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E35A9"/>
    <w:multiLevelType w:val="hybridMultilevel"/>
    <w:tmpl w:val="BA26D2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22ED3"/>
    <w:multiLevelType w:val="hybridMultilevel"/>
    <w:tmpl w:val="30D4879A"/>
    <w:lvl w:ilvl="0" w:tplc="B6C40E44">
      <w:numFmt w:val="bullet"/>
      <w:lvlText w:val="➢"/>
      <w:lvlJc w:val="left"/>
      <w:pPr>
        <w:ind w:left="480" w:hanging="359"/>
      </w:pPr>
      <w:rPr>
        <w:rFonts w:ascii="MS UI Gothic" w:eastAsia="MS UI Gothic" w:hAnsi="MS UI Gothic" w:cs="MS UI Gothic" w:hint="default"/>
        <w:w w:val="76"/>
        <w:sz w:val="20"/>
        <w:szCs w:val="20"/>
        <w:lang w:val="en-US" w:eastAsia="en-US" w:bidi="en-US"/>
      </w:rPr>
    </w:lvl>
    <w:lvl w:ilvl="1" w:tplc="8B8CFE08">
      <w:numFmt w:val="bullet"/>
      <w:lvlText w:val="•"/>
      <w:lvlJc w:val="left"/>
      <w:pPr>
        <w:ind w:left="1210" w:hanging="359"/>
      </w:pPr>
      <w:rPr>
        <w:rFonts w:hint="default"/>
        <w:lang w:val="en-US" w:eastAsia="en-US" w:bidi="en-US"/>
      </w:rPr>
    </w:lvl>
    <w:lvl w:ilvl="2" w:tplc="FDE6F402">
      <w:numFmt w:val="bullet"/>
      <w:lvlText w:val="•"/>
      <w:lvlJc w:val="left"/>
      <w:pPr>
        <w:ind w:left="1941" w:hanging="359"/>
      </w:pPr>
      <w:rPr>
        <w:rFonts w:hint="default"/>
        <w:lang w:val="en-US" w:eastAsia="en-US" w:bidi="en-US"/>
      </w:rPr>
    </w:lvl>
    <w:lvl w:ilvl="3" w:tplc="8990007E">
      <w:numFmt w:val="bullet"/>
      <w:lvlText w:val="•"/>
      <w:lvlJc w:val="left"/>
      <w:pPr>
        <w:ind w:left="2672" w:hanging="359"/>
      </w:pPr>
      <w:rPr>
        <w:rFonts w:hint="default"/>
        <w:lang w:val="en-US" w:eastAsia="en-US" w:bidi="en-US"/>
      </w:rPr>
    </w:lvl>
    <w:lvl w:ilvl="4" w:tplc="39ACEEAC">
      <w:numFmt w:val="bullet"/>
      <w:lvlText w:val="•"/>
      <w:lvlJc w:val="left"/>
      <w:pPr>
        <w:ind w:left="3402" w:hanging="359"/>
      </w:pPr>
      <w:rPr>
        <w:rFonts w:hint="default"/>
        <w:lang w:val="en-US" w:eastAsia="en-US" w:bidi="en-US"/>
      </w:rPr>
    </w:lvl>
    <w:lvl w:ilvl="5" w:tplc="CF3E3BF8">
      <w:numFmt w:val="bullet"/>
      <w:lvlText w:val="•"/>
      <w:lvlJc w:val="left"/>
      <w:pPr>
        <w:ind w:left="4133" w:hanging="359"/>
      </w:pPr>
      <w:rPr>
        <w:rFonts w:hint="default"/>
        <w:lang w:val="en-US" w:eastAsia="en-US" w:bidi="en-US"/>
      </w:rPr>
    </w:lvl>
    <w:lvl w:ilvl="6" w:tplc="FE76C2CE">
      <w:numFmt w:val="bullet"/>
      <w:lvlText w:val="•"/>
      <w:lvlJc w:val="left"/>
      <w:pPr>
        <w:ind w:left="4864" w:hanging="359"/>
      </w:pPr>
      <w:rPr>
        <w:rFonts w:hint="default"/>
        <w:lang w:val="en-US" w:eastAsia="en-US" w:bidi="en-US"/>
      </w:rPr>
    </w:lvl>
    <w:lvl w:ilvl="7" w:tplc="DF86B3E8">
      <w:numFmt w:val="bullet"/>
      <w:lvlText w:val="•"/>
      <w:lvlJc w:val="left"/>
      <w:pPr>
        <w:ind w:left="5594" w:hanging="359"/>
      </w:pPr>
      <w:rPr>
        <w:rFonts w:hint="default"/>
        <w:lang w:val="en-US" w:eastAsia="en-US" w:bidi="en-US"/>
      </w:rPr>
    </w:lvl>
    <w:lvl w:ilvl="8" w:tplc="6E9AA550">
      <w:numFmt w:val="bullet"/>
      <w:lvlText w:val="•"/>
      <w:lvlJc w:val="left"/>
      <w:pPr>
        <w:ind w:left="6325" w:hanging="359"/>
      </w:pPr>
      <w:rPr>
        <w:rFonts w:hint="default"/>
        <w:lang w:val="en-US" w:eastAsia="en-US" w:bidi="en-US"/>
      </w:rPr>
    </w:lvl>
  </w:abstractNum>
  <w:abstractNum w:abstractNumId="3" w15:restartNumberingAfterBreak="0">
    <w:nsid w:val="1DF61D4E"/>
    <w:multiLevelType w:val="hybridMultilevel"/>
    <w:tmpl w:val="E87204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05CD9"/>
    <w:multiLevelType w:val="hybridMultilevel"/>
    <w:tmpl w:val="7C8CAC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C21CF"/>
    <w:multiLevelType w:val="hybridMultilevel"/>
    <w:tmpl w:val="6C1020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56302"/>
    <w:multiLevelType w:val="hybridMultilevel"/>
    <w:tmpl w:val="2316682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A24EEF"/>
    <w:multiLevelType w:val="hybridMultilevel"/>
    <w:tmpl w:val="C4E648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BF6BB2"/>
    <w:multiLevelType w:val="hybridMultilevel"/>
    <w:tmpl w:val="D090C9AC"/>
    <w:lvl w:ilvl="0" w:tplc="8070E71C">
      <w:numFmt w:val="bullet"/>
      <w:lvlText w:val=""/>
      <w:lvlJc w:val="left"/>
      <w:pPr>
        <w:ind w:left="480" w:hanging="36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BF105CB4">
      <w:numFmt w:val="bullet"/>
      <w:lvlText w:val="•"/>
      <w:lvlJc w:val="left"/>
      <w:pPr>
        <w:ind w:left="1210" w:hanging="361"/>
      </w:pPr>
      <w:rPr>
        <w:rFonts w:hint="default"/>
        <w:lang w:val="en-US" w:eastAsia="en-US" w:bidi="en-US"/>
      </w:rPr>
    </w:lvl>
    <w:lvl w:ilvl="2" w:tplc="DA70AD4C">
      <w:numFmt w:val="bullet"/>
      <w:lvlText w:val="•"/>
      <w:lvlJc w:val="left"/>
      <w:pPr>
        <w:ind w:left="1941" w:hanging="361"/>
      </w:pPr>
      <w:rPr>
        <w:rFonts w:hint="default"/>
        <w:lang w:val="en-US" w:eastAsia="en-US" w:bidi="en-US"/>
      </w:rPr>
    </w:lvl>
    <w:lvl w:ilvl="3" w:tplc="C688E87A">
      <w:numFmt w:val="bullet"/>
      <w:lvlText w:val="•"/>
      <w:lvlJc w:val="left"/>
      <w:pPr>
        <w:ind w:left="2672" w:hanging="361"/>
      </w:pPr>
      <w:rPr>
        <w:rFonts w:hint="default"/>
        <w:lang w:val="en-US" w:eastAsia="en-US" w:bidi="en-US"/>
      </w:rPr>
    </w:lvl>
    <w:lvl w:ilvl="4" w:tplc="34540586">
      <w:numFmt w:val="bullet"/>
      <w:lvlText w:val="•"/>
      <w:lvlJc w:val="left"/>
      <w:pPr>
        <w:ind w:left="3402" w:hanging="361"/>
      </w:pPr>
      <w:rPr>
        <w:rFonts w:hint="default"/>
        <w:lang w:val="en-US" w:eastAsia="en-US" w:bidi="en-US"/>
      </w:rPr>
    </w:lvl>
    <w:lvl w:ilvl="5" w:tplc="3A8C5A40">
      <w:numFmt w:val="bullet"/>
      <w:lvlText w:val="•"/>
      <w:lvlJc w:val="left"/>
      <w:pPr>
        <w:ind w:left="4133" w:hanging="361"/>
      </w:pPr>
      <w:rPr>
        <w:rFonts w:hint="default"/>
        <w:lang w:val="en-US" w:eastAsia="en-US" w:bidi="en-US"/>
      </w:rPr>
    </w:lvl>
    <w:lvl w:ilvl="6" w:tplc="DECE36B4">
      <w:numFmt w:val="bullet"/>
      <w:lvlText w:val="•"/>
      <w:lvlJc w:val="left"/>
      <w:pPr>
        <w:ind w:left="4864" w:hanging="361"/>
      </w:pPr>
      <w:rPr>
        <w:rFonts w:hint="default"/>
        <w:lang w:val="en-US" w:eastAsia="en-US" w:bidi="en-US"/>
      </w:rPr>
    </w:lvl>
    <w:lvl w:ilvl="7" w:tplc="2340B1B8">
      <w:numFmt w:val="bullet"/>
      <w:lvlText w:val="•"/>
      <w:lvlJc w:val="left"/>
      <w:pPr>
        <w:ind w:left="5594" w:hanging="361"/>
      </w:pPr>
      <w:rPr>
        <w:rFonts w:hint="default"/>
        <w:lang w:val="en-US" w:eastAsia="en-US" w:bidi="en-US"/>
      </w:rPr>
    </w:lvl>
    <w:lvl w:ilvl="8" w:tplc="7CDED8A8">
      <w:numFmt w:val="bullet"/>
      <w:lvlText w:val="•"/>
      <w:lvlJc w:val="left"/>
      <w:pPr>
        <w:ind w:left="6325" w:hanging="361"/>
      </w:pPr>
      <w:rPr>
        <w:rFonts w:hint="default"/>
        <w:lang w:val="en-US" w:eastAsia="en-US" w:bidi="en-US"/>
      </w:rPr>
    </w:lvl>
  </w:abstractNum>
  <w:abstractNum w:abstractNumId="9" w15:restartNumberingAfterBreak="0">
    <w:nsid w:val="39ED07E4"/>
    <w:multiLevelType w:val="hybridMultilevel"/>
    <w:tmpl w:val="B08A0D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E74EF"/>
    <w:multiLevelType w:val="hybridMultilevel"/>
    <w:tmpl w:val="71A06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F54E2"/>
    <w:multiLevelType w:val="hybridMultilevel"/>
    <w:tmpl w:val="6EBC9B92"/>
    <w:lvl w:ilvl="0" w:tplc="E062AF94">
      <w:numFmt w:val="bullet"/>
      <w:lvlText w:val="➢"/>
      <w:lvlJc w:val="left"/>
      <w:pPr>
        <w:ind w:left="480" w:hanging="349"/>
      </w:pPr>
      <w:rPr>
        <w:rFonts w:ascii="MS UI Gothic" w:eastAsia="MS UI Gothic" w:hAnsi="MS UI Gothic" w:cs="MS UI Gothic" w:hint="default"/>
        <w:w w:val="76"/>
        <w:sz w:val="20"/>
        <w:szCs w:val="20"/>
        <w:lang w:val="en-US" w:eastAsia="en-US" w:bidi="en-US"/>
      </w:rPr>
    </w:lvl>
    <w:lvl w:ilvl="1" w:tplc="5D144B14">
      <w:numFmt w:val="bullet"/>
      <w:lvlText w:val="•"/>
      <w:lvlJc w:val="left"/>
      <w:pPr>
        <w:ind w:left="1210" w:hanging="349"/>
      </w:pPr>
      <w:rPr>
        <w:rFonts w:hint="default"/>
        <w:lang w:val="en-US" w:eastAsia="en-US" w:bidi="en-US"/>
      </w:rPr>
    </w:lvl>
    <w:lvl w:ilvl="2" w:tplc="CFB02026">
      <w:numFmt w:val="bullet"/>
      <w:lvlText w:val="•"/>
      <w:lvlJc w:val="left"/>
      <w:pPr>
        <w:ind w:left="1941" w:hanging="349"/>
      </w:pPr>
      <w:rPr>
        <w:rFonts w:hint="default"/>
        <w:lang w:val="en-US" w:eastAsia="en-US" w:bidi="en-US"/>
      </w:rPr>
    </w:lvl>
    <w:lvl w:ilvl="3" w:tplc="C0FAD4F6">
      <w:numFmt w:val="bullet"/>
      <w:lvlText w:val="•"/>
      <w:lvlJc w:val="left"/>
      <w:pPr>
        <w:ind w:left="2672" w:hanging="349"/>
      </w:pPr>
      <w:rPr>
        <w:rFonts w:hint="default"/>
        <w:lang w:val="en-US" w:eastAsia="en-US" w:bidi="en-US"/>
      </w:rPr>
    </w:lvl>
    <w:lvl w:ilvl="4" w:tplc="5AB8AC74">
      <w:numFmt w:val="bullet"/>
      <w:lvlText w:val="•"/>
      <w:lvlJc w:val="left"/>
      <w:pPr>
        <w:ind w:left="3402" w:hanging="349"/>
      </w:pPr>
      <w:rPr>
        <w:rFonts w:hint="default"/>
        <w:lang w:val="en-US" w:eastAsia="en-US" w:bidi="en-US"/>
      </w:rPr>
    </w:lvl>
    <w:lvl w:ilvl="5" w:tplc="57DC090A">
      <w:numFmt w:val="bullet"/>
      <w:lvlText w:val="•"/>
      <w:lvlJc w:val="left"/>
      <w:pPr>
        <w:ind w:left="4133" w:hanging="349"/>
      </w:pPr>
      <w:rPr>
        <w:rFonts w:hint="default"/>
        <w:lang w:val="en-US" w:eastAsia="en-US" w:bidi="en-US"/>
      </w:rPr>
    </w:lvl>
    <w:lvl w:ilvl="6" w:tplc="08CCDF74">
      <w:numFmt w:val="bullet"/>
      <w:lvlText w:val="•"/>
      <w:lvlJc w:val="left"/>
      <w:pPr>
        <w:ind w:left="4864" w:hanging="349"/>
      </w:pPr>
      <w:rPr>
        <w:rFonts w:hint="default"/>
        <w:lang w:val="en-US" w:eastAsia="en-US" w:bidi="en-US"/>
      </w:rPr>
    </w:lvl>
    <w:lvl w:ilvl="7" w:tplc="E89A10EC">
      <w:numFmt w:val="bullet"/>
      <w:lvlText w:val="•"/>
      <w:lvlJc w:val="left"/>
      <w:pPr>
        <w:ind w:left="5594" w:hanging="349"/>
      </w:pPr>
      <w:rPr>
        <w:rFonts w:hint="default"/>
        <w:lang w:val="en-US" w:eastAsia="en-US" w:bidi="en-US"/>
      </w:rPr>
    </w:lvl>
    <w:lvl w:ilvl="8" w:tplc="ACF8403C">
      <w:numFmt w:val="bullet"/>
      <w:lvlText w:val="•"/>
      <w:lvlJc w:val="left"/>
      <w:pPr>
        <w:ind w:left="6325" w:hanging="349"/>
      </w:pPr>
      <w:rPr>
        <w:rFonts w:hint="default"/>
        <w:lang w:val="en-US" w:eastAsia="en-US" w:bidi="en-US"/>
      </w:rPr>
    </w:lvl>
  </w:abstractNum>
  <w:abstractNum w:abstractNumId="12" w15:restartNumberingAfterBreak="0">
    <w:nsid w:val="4E5F62B6"/>
    <w:multiLevelType w:val="hybridMultilevel"/>
    <w:tmpl w:val="4F38AB1E"/>
    <w:lvl w:ilvl="0" w:tplc="1F5434C8">
      <w:numFmt w:val="bullet"/>
      <w:lvlText w:val="➢"/>
      <w:lvlJc w:val="left"/>
      <w:pPr>
        <w:ind w:left="465" w:hanging="359"/>
      </w:pPr>
      <w:rPr>
        <w:rFonts w:ascii="MS UI Gothic" w:eastAsia="MS UI Gothic" w:hAnsi="MS UI Gothic" w:cs="MS UI Gothic" w:hint="default"/>
        <w:w w:val="76"/>
        <w:sz w:val="20"/>
        <w:szCs w:val="20"/>
        <w:lang w:val="en-US" w:eastAsia="en-US" w:bidi="en-US"/>
      </w:rPr>
    </w:lvl>
    <w:lvl w:ilvl="1" w:tplc="412A6BC6">
      <w:numFmt w:val="bullet"/>
      <w:lvlText w:val="•"/>
      <w:lvlJc w:val="left"/>
      <w:pPr>
        <w:ind w:left="1192" w:hanging="359"/>
      </w:pPr>
      <w:rPr>
        <w:rFonts w:hint="default"/>
        <w:lang w:val="en-US" w:eastAsia="en-US" w:bidi="en-US"/>
      </w:rPr>
    </w:lvl>
    <w:lvl w:ilvl="2" w:tplc="14347358">
      <w:numFmt w:val="bullet"/>
      <w:lvlText w:val="•"/>
      <w:lvlJc w:val="left"/>
      <w:pPr>
        <w:ind w:left="1925" w:hanging="359"/>
      </w:pPr>
      <w:rPr>
        <w:rFonts w:hint="default"/>
        <w:lang w:val="en-US" w:eastAsia="en-US" w:bidi="en-US"/>
      </w:rPr>
    </w:lvl>
    <w:lvl w:ilvl="3" w:tplc="79B475B6">
      <w:numFmt w:val="bullet"/>
      <w:lvlText w:val="•"/>
      <w:lvlJc w:val="left"/>
      <w:pPr>
        <w:ind w:left="2658" w:hanging="359"/>
      </w:pPr>
      <w:rPr>
        <w:rFonts w:hint="default"/>
        <w:lang w:val="en-US" w:eastAsia="en-US" w:bidi="en-US"/>
      </w:rPr>
    </w:lvl>
    <w:lvl w:ilvl="4" w:tplc="2CFE5C86">
      <w:numFmt w:val="bullet"/>
      <w:lvlText w:val="•"/>
      <w:lvlJc w:val="left"/>
      <w:pPr>
        <w:ind w:left="3390" w:hanging="359"/>
      </w:pPr>
      <w:rPr>
        <w:rFonts w:hint="default"/>
        <w:lang w:val="en-US" w:eastAsia="en-US" w:bidi="en-US"/>
      </w:rPr>
    </w:lvl>
    <w:lvl w:ilvl="5" w:tplc="D866400E">
      <w:numFmt w:val="bullet"/>
      <w:lvlText w:val="•"/>
      <w:lvlJc w:val="left"/>
      <w:pPr>
        <w:ind w:left="4123" w:hanging="359"/>
      </w:pPr>
      <w:rPr>
        <w:rFonts w:hint="default"/>
        <w:lang w:val="en-US" w:eastAsia="en-US" w:bidi="en-US"/>
      </w:rPr>
    </w:lvl>
    <w:lvl w:ilvl="6" w:tplc="C04A5968">
      <w:numFmt w:val="bullet"/>
      <w:lvlText w:val="•"/>
      <w:lvlJc w:val="left"/>
      <w:pPr>
        <w:ind w:left="4856" w:hanging="359"/>
      </w:pPr>
      <w:rPr>
        <w:rFonts w:hint="default"/>
        <w:lang w:val="en-US" w:eastAsia="en-US" w:bidi="en-US"/>
      </w:rPr>
    </w:lvl>
    <w:lvl w:ilvl="7" w:tplc="81C83B76">
      <w:numFmt w:val="bullet"/>
      <w:lvlText w:val="•"/>
      <w:lvlJc w:val="left"/>
      <w:pPr>
        <w:ind w:left="5588" w:hanging="359"/>
      </w:pPr>
      <w:rPr>
        <w:rFonts w:hint="default"/>
        <w:lang w:val="en-US" w:eastAsia="en-US" w:bidi="en-US"/>
      </w:rPr>
    </w:lvl>
    <w:lvl w:ilvl="8" w:tplc="A232053A">
      <w:numFmt w:val="bullet"/>
      <w:lvlText w:val="•"/>
      <w:lvlJc w:val="left"/>
      <w:pPr>
        <w:ind w:left="6321" w:hanging="359"/>
      </w:pPr>
      <w:rPr>
        <w:rFonts w:hint="default"/>
        <w:lang w:val="en-US" w:eastAsia="en-US" w:bidi="en-US"/>
      </w:rPr>
    </w:lvl>
  </w:abstractNum>
  <w:abstractNum w:abstractNumId="13" w15:restartNumberingAfterBreak="0">
    <w:nsid w:val="4F0E2077"/>
    <w:multiLevelType w:val="hybridMultilevel"/>
    <w:tmpl w:val="6F8E3A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B02D3"/>
    <w:multiLevelType w:val="hybridMultilevel"/>
    <w:tmpl w:val="F150173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F0887"/>
    <w:multiLevelType w:val="hybridMultilevel"/>
    <w:tmpl w:val="AB10EF6C"/>
    <w:lvl w:ilvl="0" w:tplc="9522E16E">
      <w:numFmt w:val="bullet"/>
      <w:lvlText w:val="➢"/>
      <w:lvlJc w:val="left"/>
      <w:pPr>
        <w:ind w:left="465" w:hanging="359"/>
      </w:pPr>
      <w:rPr>
        <w:rFonts w:ascii="MS UI Gothic" w:eastAsia="MS UI Gothic" w:hAnsi="MS UI Gothic" w:cs="MS UI Gothic" w:hint="default"/>
        <w:w w:val="76"/>
        <w:sz w:val="20"/>
        <w:szCs w:val="20"/>
        <w:lang w:val="en-US" w:eastAsia="en-US" w:bidi="en-US"/>
      </w:rPr>
    </w:lvl>
    <w:lvl w:ilvl="1" w:tplc="C9566DDA">
      <w:numFmt w:val="bullet"/>
      <w:lvlText w:val="•"/>
      <w:lvlJc w:val="left"/>
      <w:pPr>
        <w:ind w:left="1192" w:hanging="359"/>
      </w:pPr>
      <w:rPr>
        <w:rFonts w:hint="default"/>
        <w:lang w:val="en-US" w:eastAsia="en-US" w:bidi="en-US"/>
      </w:rPr>
    </w:lvl>
    <w:lvl w:ilvl="2" w:tplc="A6544DDC">
      <w:numFmt w:val="bullet"/>
      <w:lvlText w:val="•"/>
      <w:lvlJc w:val="left"/>
      <w:pPr>
        <w:ind w:left="1925" w:hanging="359"/>
      </w:pPr>
      <w:rPr>
        <w:rFonts w:hint="default"/>
        <w:lang w:val="en-US" w:eastAsia="en-US" w:bidi="en-US"/>
      </w:rPr>
    </w:lvl>
    <w:lvl w:ilvl="3" w:tplc="6A3013A2">
      <w:numFmt w:val="bullet"/>
      <w:lvlText w:val="•"/>
      <w:lvlJc w:val="left"/>
      <w:pPr>
        <w:ind w:left="2658" w:hanging="359"/>
      </w:pPr>
      <w:rPr>
        <w:rFonts w:hint="default"/>
        <w:lang w:val="en-US" w:eastAsia="en-US" w:bidi="en-US"/>
      </w:rPr>
    </w:lvl>
    <w:lvl w:ilvl="4" w:tplc="702A652A">
      <w:numFmt w:val="bullet"/>
      <w:lvlText w:val="•"/>
      <w:lvlJc w:val="left"/>
      <w:pPr>
        <w:ind w:left="3390" w:hanging="359"/>
      </w:pPr>
      <w:rPr>
        <w:rFonts w:hint="default"/>
        <w:lang w:val="en-US" w:eastAsia="en-US" w:bidi="en-US"/>
      </w:rPr>
    </w:lvl>
    <w:lvl w:ilvl="5" w:tplc="994A2C96">
      <w:numFmt w:val="bullet"/>
      <w:lvlText w:val="•"/>
      <w:lvlJc w:val="left"/>
      <w:pPr>
        <w:ind w:left="4123" w:hanging="359"/>
      </w:pPr>
      <w:rPr>
        <w:rFonts w:hint="default"/>
        <w:lang w:val="en-US" w:eastAsia="en-US" w:bidi="en-US"/>
      </w:rPr>
    </w:lvl>
    <w:lvl w:ilvl="6" w:tplc="C53E6092">
      <w:numFmt w:val="bullet"/>
      <w:lvlText w:val="•"/>
      <w:lvlJc w:val="left"/>
      <w:pPr>
        <w:ind w:left="4856" w:hanging="359"/>
      </w:pPr>
      <w:rPr>
        <w:rFonts w:hint="default"/>
        <w:lang w:val="en-US" w:eastAsia="en-US" w:bidi="en-US"/>
      </w:rPr>
    </w:lvl>
    <w:lvl w:ilvl="7" w:tplc="196826A4">
      <w:numFmt w:val="bullet"/>
      <w:lvlText w:val="•"/>
      <w:lvlJc w:val="left"/>
      <w:pPr>
        <w:ind w:left="5588" w:hanging="359"/>
      </w:pPr>
      <w:rPr>
        <w:rFonts w:hint="default"/>
        <w:lang w:val="en-US" w:eastAsia="en-US" w:bidi="en-US"/>
      </w:rPr>
    </w:lvl>
    <w:lvl w:ilvl="8" w:tplc="CD9EA83C">
      <w:numFmt w:val="bullet"/>
      <w:lvlText w:val="•"/>
      <w:lvlJc w:val="left"/>
      <w:pPr>
        <w:ind w:left="6321" w:hanging="359"/>
      </w:pPr>
      <w:rPr>
        <w:rFonts w:hint="default"/>
        <w:lang w:val="en-US" w:eastAsia="en-US" w:bidi="en-US"/>
      </w:rPr>
    </w:lvl>
  </w:abstractNum>
  <w:abstractNum w:abstractNumId="16" w15:restartNumberingAfterBreak="0">
    <w:nsid w:val="676C784C"/>
    <w:multiLevelType w:val="hybridMultilevel"/>
    <w:tmpl w:val="8DF0C2B2"/>
    <w:lvl w:ilvl="0" w:tplc="AB66D952">
      <w:numFmt w:val="bullet"/>
      <w:lvlText w:val="➢"/>
      <w:lvlJc w:val="left"/>
      <w:pPr>
        <w:ind w:left="465" w:hanging="359"/>
      </w:pPr>
      <w:rPr>
        <w:rFonts w:ascii="MS UI Gothic" w:eastAsia="MS UI Gothic" w:hAnsi="MS UI Gothic" w:cs="MS UI Gothic" w:hint="default"/>
        <w:w w:val="76"/>
        <w:sz w:val="20"/>
        <w:szCs w:val="20"/>
        <w:lang w:val="en-US" w:eastAsia="en-US" w:bidi="en-US"/>
      </w:rPr>
    </w:lvl>
    <w:lvl w:ilvl="1" w:tplc="DC36A1C2">
      <w:numFmt w:val="bullet"/>
      <w:lvlText w:val="•"/>
      <w:lvlJc w:val="left"/>
      <w:pPr>
        <w:ind w:left="1192" w:hanging="359"/>
      </w:pPr>
      <w:rPr>
        <w:rFonts w:hint="default"/>
        <w:lang w:val="en-US" w:eastAsia="en-US" w:bidi="en-US"/>
      </w:rPr>
    </w:lvl>
    <w:lvl w:ilvl="2" w:tplc="F9EEE3EC">
      <w:numFmt w:val="bullet"/>
      <w:lvlText w:val="•"/>
      <w:lvlJc w:val="left"/>
      <w:pPr>
        <w:ind w:left="1925" w:hanging="359"/>
      </w:pPr>
      <w:rPr>
        <w:rFonts w:hint="default"/>
        <w:lang w:val="en-US" w:eastAsia="en-US" w:bidi="en-US"/>
      </w:rPr>
    </w:lvl>
    <w:lvl w:ilvl="3" w:tplc="7F1E011E">
      <w:numFmt w:val="bullet"/>
      <w:lvlText w:val="•"/>
      <w:lvlJc w:val="left"/>
      <w:pPr>
        <w:ind w:left="2658" w:hanging="359"/>
      </w:pPr>
      <w:rPr>
        <w:rFonts w:hint="default"/>
        <w:lang w:val="en-US" w:eastAsia="en-US" w:bidi="en-US"/>
      </w:rPr>
    </w:lvl>
    <w:lvl w:ilvl="4" w:tplc="365A9470">
      <w:numFmt w:val="bullet"/>
      <w:lvlText w:val="•"/>
      <w:lvlJc w:val="left"/>
      <w:pPr>
        <w:ind w:left="3390" w:hanging="359"/>
      </w:pPr>
      <w:rPr>
        <w:rFonts w:hint="default"/>
        <w:lang w:val="en-US" w:eastAsia="en-US" w:bidi="en-US"/>
      </w:rPr>
    </w:lvl>
    <w:lvl w:ilvl="5" w:tplc="F56A9476">
      <w:numFmt w:val="bullet"/>
      <w:lvlText w:val="•"/>
      <w:lvlJc w:val="left"/>
      <w:pPr>
        <w:ind w:left="4123" w:hanging="359"/>
      </w:pPr>
      <w:rPr>
        <w:rFonts w:hint="default"/>
        <w:lang w:val="en-US" w:eastAsia="en-US" w:bidi="en-US"/>
      </w:rPr>
    </w:lvl>
    <w:lvl w:ilvl="6" w:tplc="FC586BC6">
      <w:numFmt w:val="bullet"/>
      <w:lvlText w:val="•"/>
      <w:lvlJc w:val="left"/>
      <w:pPr>
        <w:ind w:left="4856" w:hanging="359"/>
      </w:pPr>
      <w:rPr>
        <w:rFonts w:hint="default"/>
        <w:lang w:val="en-US" w:eastAsia="en-US" w:bidi="en-US"/>
      </w:rPr>
    </w:lvl>
    <w:lvl w:ilvl="7" w:tplc="11D0D11C">
      <w:numFmt w:val="bullet"/>
      <w:lvlText w:val="•"/>
      <w:lvlJc w:val="left"/>
      <w:pPr>
        <w:ind w:left="5588" w:hanging="359"/>
      </w:pPr>
      <w:rPr>
        <w:rFonts w:hint="default"/>
        <w:lang w:val="en-US" w:eastAsia="en-US" w:bidi="en-US"/>
      </w:rPr>
    </w:lvl>
    <w:lvl w:ilvl="8" w:tplc="94AE44A6">
      <w:numFmt w:val="bullet"/>
      <w:lvlText w:val="•"/>
      <w:lvlJc w:val="left"/>
      <w:pPr>
        <w:ind w:left="6321" w:hanging="359"/>
      </w:pPr>
      <w:rPr>
        <w:rFonts w:hint="default"/>
        <w:lang w:val="en-US" w:eastAsia="en-US" w:bidi="en-US"/>
      </w:rPr>
    </w:lvl>
  </w:abstractNum>
  <w:abstractNum w:abstractNumId="17" w15:restartNumberingAfterBreak="0">
    <w:nsid w:val="69DA193D"/>
    <w:multiLevelType w:val="hybridMultilevel"/>
    <w:tmpl w:val="3600EB2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10CCB"/>
    <w:multiLevelType w:val="hybridMultilevel"/>
    <w:tmpl w:val="9080F856"/>
    <w:lvl w:ilvl="0" w:tplc="14D23DB4">
      <w:start w:val="3"/>
      <w:numFmt w:val="decimal"/>
      <w:lvlText w:val="%1"/>
      <w:lvlJc w:val="left"/>
      <w:pPr>
        <w:ind w:left="1080" w:hanging="360"/>
      </w:pPr>
      <w:rPr>
        <w:rFonts w:eastAsia="Calibri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3D4EB1"/>
    <w:multiLevelType w:val="hybridMultilevel"/>
    <w:tmpl w:val="43B4CB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1431FF"/>
    <w:multiLevelType w:val="hybridMultilevel"/>
    <w:tmpl w:val="74740552"/>
    <w:lvl w:ilvl="0" w:tplc="6062E69E">
      <w:numFmt w:val="bullet"/>
      <w:lvlText w:val="➢"/>
      <w:lvlJc w:val="left"/>
      <w:pPr>
        <w:ind w:left="456" w:hanging="349"/>
      </w:pPr>
      <w:rPr>
        <w:rFonts w:ascii="MS UI Gothic" w:eastAsia="MS UI Gothic" w:hAnsi="MS UI Gothic" w:cs="MS UI Gothic" w:hint="default"/>
        <w:w w:val="76"/>
        <w:sz w:val="20"/>
        <w:szCs w:val="20"/>
        <w:lang w:val="en-US" w:eastAsia="en-US" w:bidi="en-US"/>
      </w:rPr>
    </w:lvl>
    <w:lvl w:ilvl="1" w:tplc="E28CB79C">
      <w:numFmt w:val="bullet"/>
      <w:lvlText w:val="•"/>
      <w:lvlJc w:val="left"/>
      <w:pPr>
        <w:ind w:left="1192" w:hanging="349"/>
      </w:pPr>
      <w:rPr>
        <w:rFonts w:hint="default"/>
        <w:lang w:val="en-US" w:eastAsia="en-US" w:bidi="en-US"/>
      </w:rPr>
    </w:lvl>
    <w:lvl w:ilvl="2" w:tplc="8FBEE44A">
      <w:numFmt w:val="bullet"/>
      <w:lvlText w:val="•"/>
      <w:lvlJc w:val="left"/>
      <w:pPr>
        <w:ind w:left="1925" w:hanging="349"/>
      </w:pPr>
      <w:rPr>
        <w:rFonts w:hint="default"/>
        <w:lang w:val="en-US" w:eastAsia="en-US" w:bidi="en-US"/>
      </w:rPr>
    </w:lvl>
    <w:lvl w:ilvl="3" w:tplc="7B329D1E">
      <w:numFmt w:val="bullet"/>
      <w:lvlText w:val="•"/>
      <w:lvlJc w:val="left"/>
      <w:pPr>
        <w:ind w:left="2658" w:hanging="349"/>
      </w:pPr>
      <w:rPr>
        <w:rFonts w:hint="default"/>
        <w:lang w:val="en-US" w:eastAsia="en-US" w:bidi="en-US"/>
      </w:rPr>
    </w:lvl>
    <w:lvl w:ilvl="4" w:tplc="0A3E2E52">
      <w:numFmt w:val="bullet"/>
      <w:lvlText w:val="•"/>
      <w:lvlJc w:val="left"/>
      <w:pPr>
        <w:ind w:left="3390" w:hanging="349"/>
      </w:pPr>
      <w:rPr>
        <w:rFonts w:hint="default"/>
        <w:lang w:val="en-US" w:eastAsia="en-US" w:bidi="en-US"/>
      </w:rPr>
    </w:lvl>
    <w:lvl w:ilvl="5" w:tplc="4808AEE8">
      <w:numFmt w:val="bullet"/>
      <w:lvlText w:val="•"/>
      <w:lvlJc w:val="left"/>
      <w:pPr>
        <w:ind w:left="4123" w:hanging="349"/>
      </w:pPr>
      <w:rPr>
        <w:rFonts w:hint="default"/>
        <w:lang w:val="en-US" w:eastAsia="en-US" w:bidi="en-US"/>
      </w:rPr>
    </w:lvl>
    <w:lvl w:ilvl="6" w:tplc="6E120BFC">
      <w:numFmt w:val="bullet"/>
      <w:lvlText w:val="•"/>
      <w:lvlJc w:val="left"/>
      <w:pPr>
        <w:ind w:left="4856" w:hanging="349"/>
      </w:pPr>
      <w:rPr>
        <w:rFonts w:hint="default"/>
        <w:lang w:val="en-US" w:eastAsia="en-US" w:bidi="en-US"/>
      </w:rPr>
    </w:lvl>
    <w:lvl w:ilvl="7" w:tplc="1FAEB71C">
      <w:numFmt w:val="bullet"/>
      <w:lvlText w:val="•"/>
      <w:lvlJc w:val="left"/>
      <w:pPr>
        <w:ind w:left="5588" w:hanging="349"/>
      </w:pPr>
      <w:rPr>
        <w:rFonts w:hint="default"/>
        <w:lang w:val="en-US" w:eastAsia="en-US" w:bidi="en-US"/>
      </w:rPr>
    </w:lvl>
    <w:lvl w:ilvl="8" w:tplc="65E0BF3E">
      <w:numFmt w:val="bullet"/>
      <w:lvlText w:val="•"/>
      <w:lvlJc w:val="left"/>
      <w:pPr>
        <w:ind w:left="6321" w:hanging="349"/>
      </w:pPr>
      <w:rPr>
        <w:rFonts w:hint="default"/>
        <w:lang w:val="en-US" w:eastAsia="en-US" w:bidi="en-US"/>
      </w:rPr>
    </w:lvl>
  </w:abstractNum>
  <w:abstractNum w:abstractNumId="21" w15:restartNumberingAfterBreak="0">
    <w:nsid w:val="787609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E7474D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7EAA250D"/>
    <w:multiLevelType w:val="hybridMultilevel"/>
    <w:tmpl w:val="59B63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134260">
    <w:abstractNumId w:val="15"/>
  </w:num>
  <w:num w:numId="2" w16cid:durableId="1893616036">
    <w:abstractNumId w:val="12"/>
  </w:num>
  <w:num w:numId="3" w16cid:durableId="2137481651">
    <w:abstractNumId w:val="16"/>
  </w:num>
  <w:num w:numId="4" w16cid:durableId="178204873">
    <w:abstractNumId w:val="20"/>
  </w:num>
  <w:num w:numId="5" w16cid:durableId="235363142">
    <w:abstractNumId w:val="8"/>
  </w:num>
  <w:num w:numId="6" w16cid:durableId="1389456348">
    <w:abstractNumId w:val="2"/>
  </w:num>
  <w:num w:numId="7" w16cid:durableId="561139351">
    <w:abstractNumId w:val="11"/>
  </w:num>
  <w:num w:numId="8" w16cid:durableId="560168204">
    <w:abstractNumId w:val="21"/>
  </w:num>
  <w:num w:numId="9" w16cid:durableId="1083720426">
    <w:abstractNumId w:val="22"/>
  </w:num>
  <w:num w:numId="10" w16cid:durableId="1753509178">
    <w:abstractNumId w:val="6"/>
  </w:num>
  <w:num w:numId="11" w16cid:durableId="2121608082">
    <w:abstractNumId w:val="19"/>
  </w:num>
  <w:num w:numId="12" w16cid:durableId="1118454567">
    <w:abstractNumId w:val="9"/>
  </w:num>
  <w:num w:numId="13" w16cid:durableId="552234318">
    <w:abstractNumId w:val="7"/>
  </w:num>
  <w:num w:numId="14" w16cid:durableId="18021898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97675524">
    <w:abstractNumId w:val="10"/>
  </w:num>
  <w:num w:numId="16" w16cid:durableId="777263778">
    <w:abstractNumId w:val="4"/>
  </w:num>
  <w:num w:numId="17" w16cid:durableId="1252200794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69546670">
    <w:abstractNumId w:val="0"/>
  </w:num>
  <w:num w:numId="19" w16cid:durableId="979773435">
    <w:abstractNumId w:val="14"/>
  </w:num>
  <w:num w:numId="20" w16cid:durableId="794451449">
    <w:abstractNumId w:val="17"/>
  </w:num>
  <w:num w:numId="21" w16cid:durableId="229004963">
    <w:abstractNumId w:val="1"/>
  </w:num>
  <w:num w:numId="22" w16cid:durableId="477965189">
    <w:abstractNumId w:val="5"/>
  </w:num>
  <w:num w:numId="23" w16cid:durableId="615984355">
    <w:abstractNumId w:val="23"/>
  </w:num>
  <w:num w:numId="24" w16cid:durableId="832453924">
    <w:abstractNumId w:val="3"/>
  </w:num>
  <w:num w:numId="25" w16cid:durableId="19100005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2EF"/>
    <w:rsid w:val="00090B8C"/>
    <w:rsid w:val="000B1351"/>
    <w:rsid w:val="001E6D46"/>
    <w:rsid w:val="001F051D"/>
    <w:rsid w:val="00206220"/>
    <w:rsid w:val="00237AC0"/>
    <w:rsid w:val="002D7F5C"/>
    <w:rsid w:val="002F3749"/>
    <w:rsid w:val="00320FEF"/>
    <w:rsid w:val="003B12EF"/>
    <w:rsid w:val="00544A4D"/>
    <w:rsid w:val="00745495"/>
    <w:rsid w:val="007618B0"/>
    <w:rsid w:val="00865297"/>
    <w:rsid w:val="009145FD"/>
    <w:rsid w:val="00937EE4"/>
    <w:rsid w:val="00973800"/>
    <w:rsid w:val="00974A1C"/>
    <w:rsid w:val="009C4AAC"/>
    <w:rsid w:val="00A114EC"/>
    <w:rsid w:val="00AE3BD8"/>
    <w:rsid w:val="00B07833"/>
    <w:rsid w:val="00B52B3B"/>
    <w:rsid w:val="00BD7B79"/>
    <w:rsid w:val="00BE53E8"/>
    <w:rsid w:val="00C717F2"/>
    <w:rsid w:val="00D45107"/>
    <w:rsid w:val="00D80B4A"/>
    <w:rsid w:val="00DC7C8F"/>
    <w:rsid w:val="00E0366D"/>
    <w:rsid w:val="00E80408"/>
    <w:rsid w:val="00EA4EB9"/>
    <w:rsid w:val="00EE0E71"/>
    <w:rsid w:val="00F021E3"/>
    <w:rsid w:val="00FB78ED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19872"/>
  <w15:docId w15:val="{AA3EEF21-33A6-4135-97F5-1C761836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F51BC"/>
    <w:pPr>
      <w:widowControl/>
      <w:tabs>
        <w:tab w:val="num" w:pos="0"/>
      </w:tabs>
      <w:suppressAutoHyphens/>
      <w:autoSpaceDE/>
      <w:autoSpaceDN/>
      <w:spacing w:before="60" w:after="60"/>
      <w:ind w:left="567" w:hanging="567"/>
      <w:jc w:val="both"/>
      <w:outlineLvl w:val="1"/>
    </w:pPr>
    <w:rPr>
      <w:rFonts w:ascii="Arial Bold;Arial" w:eastAsia="Times New Roman" w:hAnsi="Arial Bold;Arial" w:cs="Arial Bold;Arial"/>
      <w:b/>
      <w:spacing w:val="-3"/>
      <w:sz w:val="20"/>
      <w:lang w:val="en-ZA" w:eastAsia="zh-CN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Pr>
      <w:b/>
      <w:bCs/>
      <w:u w:val="single" w:color="000000"/>
    </w:rPr>
  </w:style>
  <w:style w:type="paragraph" w:styleId="Paragraphedeliste">
    <w:name w:val="List Paragraph"/>
    <w:basedOn w:val="Normal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-tte">
    <w:name w:val="header"/>
    <w:basedOn w:val="Normal"/>
    <w:link w:val="En-tteCar"/>
    <w:uiPriority w:val="99"/>
    <w:unhideWhenUsed/>
    <w:rsid w:val="00937EE4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937EE4"/>
    <w:rPr>
      <w:rFonts w:ascii="Calibri" w:eastAsia="Calibri" w:hAnsi="Calibri" w:cs="Calibri"/>
      <w:lang w:bidi="en-US"/>
    </w:rPr>
  </w:style>
  <w:style w:type="paragraph" w:styleId="Pieddepage">
    <w:name w:val="footer"/>
    <w:basedOn w:val="Normal"/>
    <w:link w:val="PieddepageCar"/>
    <w:uiPriority w:val="99"/>
    <w:unhideWhenUsed/>
    <w:rsid w:val="00937EE4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37EE4"/>
    <w:rPr>
      <w:rFonts w:ascii="Calibri" w:eastAsia="Calibri" w:hAnsi="Calibri" w:cs="Calibri"/>
      <w:lang w:bidi="en-US"/>
    </w:rPr>
  </w:style>
  <w:style w:type="table" w:styleId="Grilledutableau">
    <w:name w:val="Table Grid"/>
    <w:basedOn w:val="TableauNormal"/>
    <w:rsid w:val="00937EE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37EE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NEOHeading">
    <w:name w:val="NEOHeading"/>
    <w:basedOn w:val="Normal"/>
    <w:link w:val="NEOHeadingChar"/>
    <w:qFormat/>
    <w:rsid w:val="00865297"/>
    <w:pPr>
      <w:widowControl/>
      <w:autoSpaceDE/>
      <w:autoSpaceDN/>
      <w:spacing w:before="140" w:after="140"/>
    </w:pPr>
    <w:rPr>
      <w:rFonts w:ascii="Arial" w:eastAsia="Times New Roman" w:hAnsi="Arial" w:cs="Arial"/>
      <w:b/>
      <w:sz w:val="20"/>
      <w:szCs w:val="20"/>
      <w:lang w:val="en-GB" w:bidi="ar-SA"/>
    </w:rPr>
  </w:style>
  <w:style w:type="character" w:customStyle="1" w:styleId="NEOHeadingChar">
    <w:name w:val="NEOHeading Char"/>
    <w:link w:val="NEOHeading"/>
    <w:rsid w:val="00865297"/>
    <w:rPr>
      <w:rFonts w:ascii="Arial" w:eastAsia="Times New Roman" w:hAnsi="Arial" w:cs="Arial"/>
      <w:b/>
      <w:sz w:val="20"/>
      <w:szCs w:val="20"/>
      <w:lang w:val="en-GB"/>
    </w:rPr>
  </w:style>
  <w:style w:type="character" w:customStyle="1" w:styleId="Titre2Car">
    <w:name w:val="Titre 2 Car"/>
    <w:basedOn w:val="Policepardfaut"/>
    <w:link w:val="Titre2"/>
    <w:uiPriority w:val="9"/>
    <w:rsid w:val="00FF51BC"/>
    <w:rPr>
      <w:rFonts w:ascii="Arial Bold;Arial" w:eastAsia="Times New Roman" w:hAnsi="Arial Bold;Arial" w:cs="Arial Bold;Arial"/>
      <w:b/>
      <w:spacing w:val="-3"/>
      <w:sz w:val="20"/>
      <w:lang w:val="en-ZA" w:eastAsia="zh-CN"/>
    </w:rPr>
  </w:style>
  <w:style w:type="character" w:styleId="Lienhypertexte">
    <w:name w:val="Hyperlink"/>
    <w:rsid w:val="00FF51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tement@msc-dr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842</Words>
  <Characters>4631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Divya Trikha</dc:creator>
  <cp:lastModifiedBy>jemira mpiana</cp:lastModifiedBy>
  <cp:revision>4</cp:revision>
  <dcterms:created xsi:type="dcterms:W3CDTF">2022-08-11T14:23:00Z</dcterms:created>
  <dcterms:modified xsi:type="dcterms:W3CDTF">2022-08-12T09:37:00Z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2021-12-17T00:00:00Z</vt:filetime>
  </property>
</Properties>
</file>